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26" w:rsidRPr="00920026" w:rsidRDefault="00920026" w:rsidP="00920026">
      <w:pPr>
        <w:spacing w:before="120"/>
        <w:ind w:firstLine="567"/>
        <w:jc w:val="center"/>
        <w:rPr>
          <w:rFonts w:ascii="Arial" w:hAnsi="Arial" w:cs="Arial"/>
          <w:b/>
          <w:bCs/>
          <w:i/>
        </w:rPr>
      </w:pPr>
      <w:r w:rsidRPr="00920026">
        <w:rPr>
          <w:rFonts w:ascii="Arial" w:hAnsi="Arial" w:cs="Arial"/>
          <w:b/>
          <w:bCs/>
          <w:i/>
        </w:rPr>
        <w:t>Основные понятия алгебры логики.</w:t>
      </w:r>
    </w:p>
    <w:p w:rsidR="007F1270" w:rsidRPr="007F1270" w:rsidRDefault="007F1270" w:rsidP="00920026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 xml:space="preserve">Логические величины </w:t>
      </w:r>
      <w:r w:rsidRPr="007F1270">
        <w:rPr>
          <w:rFonts w:ascii="Arial" w:hAnsi="Arial" w:cs="Arial"/>
          <w:bCs/>
          <w:i/>
        </w:rPr>
        <w:t>-</w:t>
      </w:r>
      <w:r>
        <w:rPr>
          <w:rFonts w:ascii="Arial" w:hAnsi="Arial" w:cs="Arial"/>
          <w:b/>
          <w:bCs/>
          <w:i/>
        </w:rPr>
        <w:t xml:space="preserve"> </w:t>
      </w:r>
      <w:r w:rsidRPr="007F1270">
        <w:rPr>
          <w:rFonts w:ascii="Arial" w:hAnsi="Arial" w:cs="Arial"/>
          <w:bCs/>
          <w:i/>
        </w:rPr>
        <w:t>понятия, выражаемые словами: ИСТИНА</w:t>
      </w:r>
      <w:r>
        <w:rPr>
          <w:rFonts w:ascii="Arial" w:hAnsi="Arial" w:cs="Arial"/>
          <w:bCs/>
          <w:i/>
        </w:rPr>
        <w:t xml:space="preserve"> </w:t>
      </w:r>
      <w:r w:rsidRPr="007F1270">
        <w:rPr>
          <w:rFonts w:ascii="Arial" w:hAnsi="Arial" w:cs="Arial"/>
          <w:bCs/>
          <w:i/>
        </w:rPr>
        <w:t>(</w:t>
      </w:r>
      <w:r w:rsidRPr="007F1270">
        <w:rPr>
          <w:rFonts w:ascii="Arial" w:hAnsi="Arial" w:cs="Arial"/>
          <w:bCs/>
          <w:i/>
          <w:lang w:val="en-US"/>
        </w:rPr>
        <w:t>true</w:t>
      </w:r>
      <w:r w:rsidRPr="007F1270">
        <w:rPr>
          <w:rFonts w:ascii="Arial" w:hAnsi="Arial" w:cs="Arial"/>
          <w:bCs/>
          <w:i/>
        </w:rPr>
        <w:t>), ЛОЖЬ (</w:t>
      </w:r>
      <w:r w:rsidRPr="007F1270">
        <w:rPr>
          <w:rFonts w:ascii="Arial" w:hAnsi="Arial" w:cs="Arial"/>
          <w:bCs/>
          <w:i/>
          <w:lang w:val="en-US"/>
        </w:rPr>
        <w:t>false</w:t>
      </w:r>
      <w:r>
        <w:rPr>
          <w:rFonts w:ascii="Arial" w:hAnsi="Arial" w:cs="Arial"/>
          <w:bCs/>
          <w:i/>
        </w:rPr>
        <w:t>).</w:t>
      </w:r>
    </w:p>
    <w:p w:rsidR="00920026" w:rsidRPr="007F1270" w:rsidRDefault="00920026" w:rsidP="00920026">
      <w:pPr>
        <w:jc w:val="both"/>
        <w:rPr>
          <w:rFonts w:ascii="Arial" w:hAnsi="Arial" w:cs="Arial"/>
          <w:i/>
        </w:rPr>
      </w:pPr>
      <w:r w:rsidRPr="00920026">
        <w:rPr>
          <w:rFonts w:ascii="Arial" w:hAnsi="Arial" w:cs="Arial"/>
          <w:b/>
          <w:bCs/>
          <w:i/>
        </w:rPr>
        <w:t>Логическая пе</w:t>
      </w:r>
      <w:r w:rsidRPr="00920026">
        <w:rPr>
          <w:rFonts w:ascii="Arial" w:hAnsi="Arial" w:cs="Arial"/>
          <w:b/>
          <w:bCs/>
          <w:i/>
        </w:rPr>
        <w:softHyphen/>
        <w:t>ременная</w:t>
      </w:r>
      <w:r w:rsidRPr="00920026">
        <w:rPr>
          <w:rFonts w:ascii="Arial" w:hAnsi="Arial" w:cs="Arial"/>
          <w:i/>
        </w:rPr>
        <w:t xml:space="preserve"> – это такая переменная, относительно которой мо</w:t>
      </w:r>
      <w:r w:rsidRPr="00920026">
        <w:rPr>
          <w:rFonts w:ascii="Arial" w:hAnsi="Arial" w:cs="Arial"/>
          <w:i/>
        </w:rPr>
        <w:t>ж</w:t>
      </w:r>
      <w:r w:rsidRPr="00920026">
        <w:rPr>
          <w:rFonts w:ascii="Arial" w:hAnsi="Arial" w:cs="Arial"/>
          <w:i/>
        </w:rPr>
        <w:t>но утвер</w:t>
      </w:r>
      <w:r w:rsidRPr="00920026">
        <w:rPr>
          <w:rFonts w:ascii="Arial" w:hAnsi="Arial" w:cs="Arial"/>
          <w:i/>
        </w:rPr>
        <w:softHyphen/>
        <w:t>ждать имеет она мест</w:t>
      </w:r>
      <w:proofErr w:type="gramStart"/>
      <w:r w:rsidRPr="00920026">
        <w:rPr>
          <w:rFonts w:ascii="Arial" w:hAnsi="Arial" w:cs="Arial"/>
          <w:i/>
        </w:rPr>
        <w:t>о(</w:t>
      </w:r>
      <w:proofErr w:type="gramEnd"/>
      <w:r w:rsidRPr="00920026">
        <w:rPr>
          <w:rFonts w:ascii="Arial" w:hAnsi="Arial" w:cs="Arial"/>
          <w:i/>
        </w:rPr>
        <w:t>есть</w:t>
      </w:r>
      <w:r w:rsidR="007F1270">
        <w:rPr>
          <w:rFonts w:ascii="Arial" w:hAnsi="Arial" w:cs="Arial"/>
          <w:i/>
        </w:rPr>
        <w:t xml:space="preserve"> - </w:t>
      </w:r>
      <w:r w:rsidR="007F1270" w:rsidRPr="007F1270">
        <w:rPr>
          <w:rFonts w:ascii="Arial" w:hAnsi="Arial" w:cs="Arial"/>
          <w:i/>
          <w:u w:val="single"/>
        </w:rPr>
        <w:t>истина</w:t>
      </w:r>
      <w:r w:rsidRPr="00920026">
        <w:rPr>
          <w:rFonts w:ascii="Arial" w:hAnsi="Arial" w:cs="Arial"/>
          <w:i/>
        </w:rPr>
        <w:t>) или не имеет место (нет</w:t>
      </w:r>
      <w:r w:rsidR="007F1270">
        <w:rPr>
          <w:rFonts w:ascii="Arial" w:hAnsi="Arial" w:cs="Arial"/>
          <w:i/>
        </w:rPr>
        <w:t xml:space="preserve"> - </w:t>
      </w:r>
      <w:r w:rsidR="007F1270" w:rsidRPr="007F1270">
        <w:rPr>
          <w:rFonts w:ascii="Arial" w:hAnsi="Arial" w:cs="Arial"/>
          <w:i/>
          <w:u w:val="single"/>
        </w:rPr>
        <w:t>ложь</w:t>
      </w:r>
      <w:r w:rsidRPr="00920026">
        <w:rPr>
          <w:rFonts w:ascii="Arial" w:hAnsi="Arial" w:cs="Arial"/>
          <w:i/>
        </w:rPr>
        <w:t>).</w:t>
      </w:r>
      <w:r w:rsidRPr="00920026">
        <w:rPr>
          <w:rFonts w:ascii="Arial" w:hAnsi="Arial" w:cs="Arial"/>
        </w:rPr>
        <w:t xml:space="preserve"> </w:t>
      </w:r>
    </w:p>
    <w:p w:rsidR="007F1270" w:rsidRDefault="007F1270" w:rsidP="007F1270">
      <w:pPr>
        <w:jc w:val="both"/>
        <w:rPr>
          <w:rFonts w:ascii="Arial" w:hAnsi="Arial" w:cs="Arial"/>
          <w:i/>
        </w:rPr>
      </w:pPr>
      <w:r w:rsidRPr="00920026">
        <w:rPr>
          <w:rFonts w:ascii="Arial" w:hAnsi="Arial" w:cs="Arial"/>
          <w:b/>
          <w:bCs/>
          <w:i/>
        </w:rPr>
        <w:t>Логическая функция</w:t>
      </w:r>
      <w:r w:rsidRPr="00920026">
        <w:rPr>
          <w:rFonts w:ascii="Arial" w:hAnsi="Arial" w:cs="Arial"/>
          <w:i/>
        </w:rPr>
        <w:t xml:space="preserve"> – это закон соответствия между логическими переме</w:t>
      </w:r>
      <w:r w:rsidRPr="00920026">
        <w:rPr>
          <w:rFonts w:ascii="Arial" w:hAnsi="Arial" w:cs="Arial"/>
          <w:i/>
        </w:rPr>
        <w:t>н</w:t>
      </w:r>
      <w:r w:rsidRPr="00920026">
        <w:rPr>
          <w:rFonts w:ascii="Arial" w:hAnsi="Arial" w:cs="Arial"/>
          <w:i/>
        </w:rPr>
        <w:t>ными.</w:t>
      </w:r>
    </w:p>
    <w:p w:rsidR="007F1270" w:rsidRPr="007F1270" w:rsidRDefault="007F1270" w:rsidP="007F1270">
      <w:pPr>
        <w:jc w:val="both"/>
        <w:rPr>
          <w:rFonts w:ascii="Arial" w:hAnsi="Arial" w:cs="Arial"/>
          <w:i/>
        </w:rPr>
      </w:pPr>
      <w:r w:rsidRPr="007F1270">
        <w:rPr>
          <w:rFonts w:ascii="Arial" w:hAnsi="Arial" w:cs="Arial"/>
          <w:b/>
          <w:i/>
        </w:rPr>
        <w:t>Логическое выражение</w:t>
      </w:r>
      <w:r>
        <w:rPr>
          <w:rFonts w:ascii="Arial" w:hAnsi="Arial" w:cs="Arial"/>
          <w:i/>
        </w:rPr>
        <w:t xml:space="preserve"> -  простое или сложное высказывание. Сложное высказывание строится из простых с помощью логических операций (связок).</w:t>
      </w:r>
    </w:p>
    <w:p w:rsidR="00B75FF6" w:rsidRPr="00206D55" w:rsidRDefault="00920026" w:rsidP="00206D55">
      <w:pPr>
        <w:spacing w:before="120"/>
        <w:jc w:val="both"/>
        <w:rPr>
          <w:rFonts w:ascii="Arial" w:hAnsi="Arial" w:cs="Arial"/>
          <w:lang w:val="en-US"/>
        </w:rPr>
      </w:pPr>
      <w:r w:rsidRPr="00920026">
        <w:rPr>
          <w:rFonts w:ascii="Arial" w:hAnsi="Arial" w:cs="Arial"/>
          <w:i/>
        </w:rPr>
        <w:t>Логические функции характеризуются " таблицами</w:t>
      </w:r>
      <w:r w:rsidRPr="00920026">
        <w:rPr>
          <w:rFonts w:ascii="Arial" w:hAnsi="Arial" w:cs="Arial"/>
        </w:rPr>
        <w:t xml:space="preserve"> </w:t>
      </w:r>
      <w:r w:rsidRPr="00920026">
        <w:rPr>
          <w:rFonts w:ascii="Arial" w:hAnsi="Arial" w:cs="Arial"/>
          <w:i/>
        </w:rPr>
        <w:t xml:space="preserve">истинности", </w:t>
      </w:r>
      <w:r w:rsidRPr="00920026">
        <w:rPr>
          <w:rFonts w:ascii="Arial" w:hAnsi="Arial" w:cs="Arial"/>
        </w:rPr>
        <w:t>или</w:t>
      </w:r>
      <w:r w:rsidRPr="00920026">
        <w:rPr>
          <w:rFonts w:ascii="Arial" w:hAnsi="Arial" w:cs="Arial"/>
          <w:i/>
        </w:rPr>
        <w:t xml:space="preserve"> </w:t>
      </w:r>
      <w:r w:rsidRPr="00920026">
        <w:rPr>
          <w:rFonts w:ascii="Arial" w:hAnsi="Arial" w:cs="Arial"/>
        </w:rPr>
        <w:t>соо</w:t>
      </w:r>
      <w:r w:rsidRPr="00920026">
        <w:rPr>
          <w:rFonts w:ascii="Arial" w:hAnsi="Arial" w:cs="Arial"/>
        </w:rPr>
        <w:t>т</w:t>
      </w:r>
      <w:r w:rsidRPr="00920026">
        <w:rPr>
          <w:rFonts w:ascii="Arial" w:hAnsi="Arial" w:cs="Arial"/>
        </w:rPr>
        <w:t xml:space="preserve">ветствия. </w:t>
      </w:r>
    </w:p>
    <w:p w:rsidR="00920026" w:rsidRPr="00920026" w:rsidRDefault="00920026" w:rsidP="00B75FF6">
      <w:pPr>
        <w:spacing w:before="240"/>
        <w:ind w:firstLine="567"/>
        <w:jc w:val="both"/>
        <w:rPr>
          <w:rFonts w:ascii="Arial" w:hAnsi="Arial" w:cs="Arial"/>
          <w:b/>
          <w:bCs/>
          <w:i/>
          <w:iCs/>
        </w:rPr>
      </w:pPr>
      <w:r w:rsidRPr="00920026">
        <w:rPr>
          <w:rFonts w:ascii="Arial" w:hAnsi="Arial" w:cs="Arial"/>
          <w:b/>
          <w:bCs/>
          <w:i/>
          <w:iCs/>
        </w:rPr>
        <w:t>Таблица ис</w:t>
      </w:r>
      <w:r w:rsidRPr="00920026">
        <w:rPr>
          <w:rFonts w:ascii="Arial" w:hAnsi="Arial" w:cs="Arial"/>
          <w:b/>
          <w:bCs/>
          <w:i/>
          <w:iCs/>
        </w:rPr>
        <w:softHyphen/>
        <w:t>тинности устанавливает соответствие между наборами значений л</w:t>
      </w:r>
      <w:r w:rsidRPr="00920026">
        <w:rPr>
          <w:rFonts w:ascii="Arial" w:hAnsi="Arial" w:cs="Arial"/>
          <w:b/>
          <w:bCs/>
          <w:i/>
          <w:iCs/>
        </w:rPr>
        <w:t>о</w:t>
      </w:r>
      <w:r w:rsidRPr="00920026">
        <w:rPr>
          <w:rFonts w:ascii="Arial" w:hAnsi="Arial" w:cs="Arial"/>
          <w:b/>
          <w:bCs/>
          <w:i/>
          <w:iCs/>
        </w:rPr>
        <w:t>гических переменных и значениями функций.</w:t>
      </w:r>
    </w:p>
    <w:p w:rsidR="00920026" w:rsidRPr="00920026" w:rsidRDefault="00920026" w:rsidP="00920026">
      <w:pPr>
        <w:rPr>
          <w:rFonts w:ascii="Arial" w:hAnsi="Arial" w:cs="Arial"/>
        </w:rPr>
      </w:pPr>
    </w:p>
    <w:p w:rsidR="00920026" w:rsidRPr="00920026" w:rsidRDefault="00920026" w:rsidP="00920026">
      <w:pPr>
        <w:ind w:firstLine="567"/>
        <w:jc w:val="both"/>
        <w:rPr>
          <w:rFonts w:ascii="Arial" w:hAnsi="Arial" w:cs="Arial"/>
        </w:rPr>
      </w:pPr>
      <w:r w:rsidRPr="00920026">
        <w:rPr>
          <w:rFonts w:ascii="Arial" w:hAnsi="Arial" w:cs="Arial"/>
        </w:rPr>
        <w:t xml:space="preserve">В общем случае </w:t>
      </w:r>
      <w:r w:rsidRPr="00920026">
        <w:rPr>
          <w:rFonts w:ascii="Arial" w:hAnsi="Arial" w:cs="Arial"/>
          <w:b/>
          <w:bCs/>
        </w:rPr>
        <w:t>количество N наборов возможных значений пере</w:t>
      </w:r>
      <w:r w:rsidRPr="00920026">
        <w:rPr>
          <w:rFonts w:ascii="Arial" w:hAnsi="Arial" w:cs="Arial"/>
          <w:b/>
          <w:bCs/>
        </w:rPr>
        <w:softHyphen/>
        <w:t>менных</w:t>
      </w:r>
      <w:r w:rsidRPr="00920026">
        <w:rPr>
          <w:rFonts w:ascii="Arial" w:hAnsi="Arial" w:cs="Arial"/>
        </w:rPr>
        <w:t xml:space="preserve"> логической функции можно определить по формуле </w:t>
      </w:r>
      <w:r w:rsidRPr="00920026">
        <w:rPr>
          <w:rFonts w:ascii="Arial" w:hAnsi="Arial" w:cs="Arial"/>
          <w:b/>
          <w:bCs/>
        </w:rPr>
        <w:t>N=2</w:t>
      </w:r>
      <w:r w:rsidRPr="00920026">
        <w:rPr>
          <w:rFonts w:ascii="Arial" w:hAnsi="Arial" w:cs="Arial"/>
          <w:b/>
          <w:bCs/>
          <w:vertAlign w:val="superscript"/>
          <w:lang w:val="en-US"/>
        </w:rPr>
        <w:t>r</w:t>
      </w:r>
      <w:r w:rsidRPr="00920026">
        <w:rPr>
          <w:rFonts w:ascii="Arial" w:hAnsi="Arial" w:cs="Arial"/>
        </w:rPr>
        <w:t xml:space="preserve"> , где </w:t>
      </w:r>
      <w:r w:rsidRPr="00920026">
        <w:rPr>
          <w:rFonts w:ascii="Arial" w:hAnsi="Arial" w:cs="Arial"/>
          <w:lang w:val="en-US"/>
        </w:rPr>
        <w:t>r</w:t>
      </w:r>
      <w:r w:rsidRPr="00920026">
        <w:rPr>
          <w:rFonts w:ascii="Arial" w:hAnsi="Arial" w:cs="Arial"/>
        </w:rPr>
        <w:t xml:space="preserve"> – ко</w:t>
      </w:r>
      <w:r w:rsidRPr="00920026">
        <w:rPr>
          <w:rFonts w:ascii="Arial" w:hAnsi="Arial" w:cs="Arial"/>
        </w:rPr>
        <w:softHyphen/>
        <w:t>личество переменных, от которых зависит логич</w:t>
      </w:r>
      <w:r w:rsidRPr="00920026">
        <w:rPr>
          <w:rFonts w:ascii="Arial" w:hAnsi="Arial" w:cs="Arial"/>
        </w:rPr>
        <w:t>е</w:t>
      </w:r>
      <w:r w:rsidRPr="00920026">
        <w:rPr>
          <w:rFonts w:ascii="Arial" w:hAnsi="Arial" w:cs="Arial"/>
        </w:rPr>
        <w:t xml:space="preserve">ская функция. </w:t>
      </w:r>
    </w:p>
    <w:p w:rsidR="00920026" w:rsidRPr="00920026" w:rsidRDefault="00920026" w:rsidP="00485015">
      <w:pPr>
        <w:spacing w:before="120"/>
        <w:jc w:val="both"/>
        <w:rPr>
          <w:rFonts w:ascii="Arial" w:hAnsi="Arial" w:cs="Arial"/>
          <w:b/>
          <w:bCs/>
        </w:rPr>
      </w:pPr>
      <w:r w:rsidRPr="00920026">
        <w:rPr>
          <w:rFonts w:ascii="Arial" w:hAnsi="Arial" w:cs="Arial"/>
          <w:b/>
          <w:bCs/>
          <w:i/>
        </w:rPr>
        <w:t>Простые ло</w:t>
      </w:r>
      <w:r w:rsidRPr="00920026">
        <w:rPr>
          <w:rFonts w:ascii="Arial" w:hAnsi="Arial" w:cs="Arial"/>
          <w:b/>
          <w:bCs/>
          <w:i/>
        </w:rPr>
        <w:softHyphen/>
        <w:t>гические функции, зависящие от одной или двух логических переменных, на</w:t>
      </w:r>
      <w:r w:rsidRPr="00920026">
        <w:rPr>
          <w:rFonts w:ascii="Arial" w:hAnsi="Arial" w:cs="Arial"/>
          <w:b/>
          <w:bCs/>
          <w:i/>
        </w:rPr>
        <w:softHyphen/>
        <w:t>зываются</w:t>
      </w:r>
      <w:r w:rsidRPr="00920026">
        <w:rPr>
          <w:rFonts w:ascii="Arial" w:hAnsi="Arial" w:cs="Arial"/>
          <w:b/>
          <w:bCs/>
        </w:rPr>
        <w:t xml:space="preserve"> </w:t>
      </w:r>
      <w:r w:rsidRPr="00CE396A">
        <w:rPr>
          <w:rFonts w:ascii="Arial" w:hAnsi="Arial" w:cs="Arial"/>
          <w:b/>
          <w:bCs/>
          <w:i/>
          <w:u w:val="single"/>
        </w:rPr>
        <w:t>элементарными</w:t>
      </w:r>
      <w:r w:rsidRPr="00CE396A">
        <w:rPr>
          <w:rFonts w:ascii="Arial" w:hAnsi="Arial" w:cs="Arial"/>
          <w:b/>
          <w:bCs/>
          <w:u w:val="single"/>
        </w:rPr>
        <w:t>.</w:t>
      </w:r>
    </w:p>
    <w:p w:rsidR="00920026" w:rsidRPr="00920026" w:rsidRDefault="00920026" w:rsidP="00920026">
      <w:pPr>
        <w:pStyle w:val="1"/>
        <w:rPr>
          <w:rFonts w:ascii="Arial" w:hAnsi="Arial" w:cs="Arial"/>
          <w:sz w:val="24"/>
        </w:rPr>
      </w:pPr>
    </w:p>
    <w:p w:rsidR="00920026" w:rsidRPr="00CE396A" w:rsidRDefault="00920026" w:rsidP="00485015">
      <w:pPr>
        <w:pStyle w:val="1"/>
        <w:ind w:left="0" w:firstLine="0"/>
        <w:jc w:val="center"/>
        <w:rPr>
          <w:rFonts w:ascii="Arial" w:hAnsi="Arial" w:cs="Arial"/>
          <w:sz w:val="28"/>
          <w:szCs w:val="28"/>
        </w:rPr>
      </w:pPr>
      <w:r w:rsidRPr="00CE396A">
        <w:rPr>
          <w:rFonts w:ascii="Arial" w:hAnsi="Arial" w:cs="Arial"/>
          <w:sz w:val="28"/>
          <w:szCs w:val="28"/>
        </w:rPr>
        <w:t>Логические элементы</w:t>
      </w:r>
      <w:r w:rsidR="00485015">
        <w:rPr>
          <w:rFonts w:ascii="Arial" w:hAnsi="Arial" w:cs="Arial"/>
          <w:sz w:val="28"/>
          <w:szCs w:val="28"/>
        </w:rPr>
        <w:t xml:space="preserve"> (операции)</w:t>
      </w:r>
    </w:p>
    <w:p w:rsidR="00920026" w:rsidRPr="00920026" w:rsidRDefault="00920026" w:rsidP="00920026">
      <w:pPr>
        <w:spacing w:before="180"/>
        <w:ind w:right="283"/>
        <w:jc w:val="center"/>
        <w:rPr>
          <w:rFonts w:ascii="Arial" w:hAnsi="Arial" w:cs="Arial"/>
          <w:b/>
          <w:bCs/>
        </w:rPr>
      </w:pPr>
      <w:r w:rsidRPr="00920026">
        <w:rPr>
          <w:rFonts w:ascii="Arial" w:hAnsi="Arial" w:cs="Arial"/>
          <w:b/>
          <w:bCs/>
          <w:i/>
        </w:rPr>
        <w:t xml:space="preserve"> Логическое отрицание – элемент НЕ.</w:t>
      </w:r>
    </w:p>
    <w:p w:rsidR="00920026" w:rsidRPr="00CE396A" w:rsidRDefault="00920026" w:rsidP="00920026">
      <w:pPr>
        <w:rPr>
          <w:rFonts w:ascii="Arial" w:hAnsi="Arial" w:cs="Arial"/>
          <w:sz w:val="8"/>
          <w:szCs w:val="8"/>
        </w:rPr>
      </w:pPr>
    </w:p>
    <w:p w:rsidR="00920026" w:rsidRPr="00920026" w:rsidRDefault="00920026" w:rsidP="00920026">
      <w:pPr>
        <w:rPr>
          <w:rFonts w:ascii="Arial" w:hAnsi="Arial" w:cs="Arial"/>
        </w:rPr>
      </w:pPr>
      <w:r w:rsidRPr="00920026">
        <w:rPr>
          <w:rFonts w:ascii="Arial" w:hAnsi="Arial" w:cs="Arial"/>
        </w:rPr>
        <w:t xml:space="preserve">ОТРИЦАНИЕ – это логическая функция </w:t>
      </w:r>
      <w:r w:rsidRPr="00920026">
        <w:rPr>
          <w:rFonts w:ascii="Arial" w:hAnsi="Arial" w:cs="Arial"/>
          <w:i/>
        </w:rPr>
        <w:t>от одной переменной,</w:t>
      </w:r>
      <w:r w:rsidRPr="00920026">
        <w:rPr>
          <w:rFonts w:ascii="Arial" w:hAnsi="Arial" w:cs="Arial"/>
        </w:rPr>
        <w:t xml:space="preserve"> которая при</w:t>
      </w:r>
      <w:r w:rsidRPr="00920026">
        <w:rPr>
          <w:rFonts w:ascii="Arial" w:hAnsi="Arial" w:cs="Arial"/>
        </w:rPr>
        <w:softHyphen/>
        <w:t>нимает единичное зн</w:t>
      </w:r>
      <w:r w:rsidRPr="00920026">
        <w:rPr>
          <w:rFonts w:ascii="Arial" w:hAnsi="Arial" w:cs="Arial"/>
        </w:rPr>
        <w:t>а</w:t>
      </w:r>
      <w:r w:rsidRPr="00920026">
        <w:rPr>
          <w:rFonts w:ascii="Arial" w:hAnsi="Arial" w:cs="Arial"/>
        </w:rPr>
        <w:t xml:space="preserve">чение при нулевом значении переменной и наоборот.  </w:t>
      </w:r>
    </w:p>
    <w:p w:rsidR="00920026" w:rsidRPr="00920026" w:rsidRDefault="00920026" w:rsidP="00485015">
      <w:pPr>
        <w:spacing w:before="120" w:after="120"/>
        <w:rPr>
          <w:rFonts w:ascii="Arial" w:hAnsi="Arial" w:cs="Arial"/>
          <w:i/>
          <w:iCs/>
        </w:rPr>
      </w:pPr>
      <w:r w:rsidRPr="00920026">
        <w:rPr>
          <w:rFonts w:ascii="Arial" w:hAnsi="Arial" w:cs="Arial"/>
          <w:i/>
          <w:iCs/>
        </w:rPr>
        <w:t xml:space="preserve">          </w:t>
      </w:r>
      <w:r w:rsidRPr="00920026">
        <w:rPr>
          <w:rFonts w:ascii="Arial" w:hAnsi="Arial" w:cs="Arial"/>
          <w:i/>
          <w:iCs/>
        </w:rPr>
        <w:tab/>
      </w:r>
      <w:r w:rsidRPr="00920026">
        <w:rPr>
          <w:rFonts w:ascii="Arial" w:hAnsi="Arial" w:cs="Arial"/>
          <w:i/>
          <w:iCs/>
        </w:rPr>
        <w:tab/>
        <w:t xml:space="preserve">          Элемент                       Таблица истинности</w:t>
      </w:r>
    </w:p>
    <w:tbl>
      <w:tblPr>
        <w:tblW w:w="0" w:type="auto"/>
        <w:tblInd w:w="15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567"/>
        <w:gridCol w:w="2127"/>
        <w:gridCol w:w="992"/>
        <w:gridCol w:w="992"/>
      </w:tblGrid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hRule="exact" w:val="314"/>
        </w:trPr>
        <w:tc>
          <w:tcPr>
            <w:tcW w:w="708" w:type="dxa"/>
            <w:vMerge w:val="restart"/>
            <w:tcBorders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  <w:noProof/>
              </w:rPr>
              <w:pict>
                <v:group id="_x0000_s1028" style="position:absolute;margin-left:14.65pt;margin-top:16.5pt;width:64.8pt;height:7.2pt;z-index:251649536" coordorigin="1584,3028" coordsize="1296,144">
                  <v:line id="_x0000_s1029" style="position:absolute" from="1584,3093" to="2016,3093" o:allowincell="f">
                    <v:stroke endarrow="block"/>
                  </v:line>
                  <v:line id="_x0000_s1030" style="position:absolute" from="2592,3093" to="2880,3093" o:allowincell="f">
                    <v:stroke endarrow="block"/>
                  </v:line>
                  <v:oval id="_x0000_s1031" style="position:absolute;left:2448;top:3028;width:144;height:144" o:allowincell="f"/>
                </v:group>
              </w:pict>
            </w:r>
            <w:r w:rsidRPr="00920026">
              <w:rPr>
                <w:rFonts w:ascii="Arial" w:hAnsi="Arial" w:cs="Arial"/>
              </w:rPr>
              <w:t xml:space="preserve">        Х</w:t>
            </w:r>
          </w:p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 xml:space="preserve">  </w:t>
            </w:r>
            <w:r w:rsidRPr="00920026">
              <w:rPr>
                <w:rFonts w:ascii="Arial" w:hAnsi="Arial" w:cs="Arial"/>
                <w:lang w:val="en-US"/>
              </w:rPr>
              <w:t>Z</w:t>
            </w:r>
          </w:p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20026" w:rsidRPr="00CE396A" w:rsidRDefault="00920026" w:rsidP="004A5B7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CE396A">
              <w:rPr>
                <w:rFonts w:ascii="Arial" w:hAnsi="Arial" w:cs="Arial"/>
                <w:b/>
              </w:rPr>
              <w:t>Х</w:t>
            </w:r>
          </w:p>
          <w:p w:rsidR="00920026" w:rsidRPr="00CE396A" w:rsidRDefault="00920026" w:rsidP="004A5B74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20026" w:rsidRPr="00CE396A" w:rsidRDefault="00920026" w:rsidP="004A5B7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CE396A">
              <w:rPr>
                <w:rFonts w:ascii="Arial" w:hAnsi="Arial" w:cs="Arial"/>
                <w:b/>
                <w:lang w:val="en-US"/>
              </w:rPr>
              <w:t>Z</w:t>
            </w:r>
          </w:p>
          <w:p w:rsidR="00920026" w:rsidRPr="00CE396A" w:rsidRDefault="00920026" w:rsidP="004A5B74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708" w:type="dxa"/>
            <w:vMerge/>
            <w:tcBorders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708" w:type="dxa"/>
            <w:vMerge/>
            <w:tcBorders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</w:tr>
    </w:tbl>
    <w:p w:rsidR="00920026" w:rsidRPr="00920026" w:rsidRDefault="00920026" w:rsidP="00920026">
      <w:pPr>
        <w:ind w:left="1360"/>
        <w:rPr>
          <w:rFonts w:ascii="Arial" w:hAnsi="Arial" w:cs="Arial"/>
        </w:rPr>
      </w:pPr>
    </w:p>
    <w:p w:rsidR="00CE396A" w:rsidRPr="00920026" w:rsidRDefault="00CE396A" w:rsidP="00CE396A">
      <w:pPr>
        <w:ind w:left="1360"/>
        <w:rPr>
          <w:rFonts w:ascii="Arial" w:hAnsi="Arial" w:cs="Arial"/>
        </w:rPr>
      </w:pPr>
      <w:r w:rsidRPr="00920026">
        <w:rPr>
          <w:rFonts w:ascii="Arial" w:hAnsi="Arial" w:cs="Arial"/>
          <w:noProof/>
        </w:rPr>
        <w:pict>
          <v:line id="_x0000_s1032" style="position:absolute;left:0;text-align:left;z-index:251650560" from="319.95pt,13.6pt" to="326.7pt,13.6pt"/>
        </w:pict>
      </w:r>
      <w:r w:rsidR="00920026" w:rsidRPr="00920026">
        <w:rPr>
          <w:rFonts w:ascii="Arial" w:hAnsi="Arial" w:cs="Arial"/>
        </w:rPr>
        <w:t>X– переменная</w:t>
      </w:r>
      <w:proofErr w:type="gramStart"/>
      <w:r w:rsidR="00920026" w:rsidRPr="00920026">
        <w:rPr>
          <w:rFonts w:ascii="Arial" w:hAnsi="Arial" w:cs="Arial"/>
        </w:rPr>
        <w:t xml:space="preserve">            </w:t>
      </w:r>
      <w:r w:rsidRPr="00CE396A">
        <w:rPr>
          <w:rFonts w:ascii="Arial" w:hAnsi="Arial" w:cs="Arial"/>
          <w:i/>
        </w:rPr>
        <w:t>Ч</w:t>
      </w:r>
      <w:proofErr w:type="gramEnd"/>
      <w:r w:rsidRPr="00CE396A">
        <w:rPr>
          <w:rFonts w:ascii="Arial" w:hAnsi="Arial" w:cs="Arial"/>
          <w:i/>
        </w:rPr>
        <w:t xml:space="preserve">итается </w:t>
      </w:r>
      <w:r>
        <w:rPr>
          <w:rFonts w:ascii="Arial" w:hAnsi="Arial" w:cs="Arial"/>
        </w:rPr>
        <w:tab/>
        <w:t xml:space="preserve">       </w:t>
      </w:r>
      <w:r w:rsidRPr="00CE396A">
        <w:rPr>
          <w:rFonts w:ascii="Arial" w:hAnsi="Arial" w:cs="Arial"/>
          <w:i/>
        </w:rPr>
        <w:t>Обозначается</w:t>
      </w:r>
    </w:p>
    <w:p w:rsidR="00CE396A" w:rsidRPr="00CE396A" w:rsidRDefault="00CE396A" w:rsidP="00CE396A">
      <w:pPr>
        <w:ind w:left="1360"/>
        <w:rPr>
          <w:rFonts w:ascii="Arial" w:hAnsi="Arial" w:cs="Arial"/>
        </w:rPr>
      </w:pP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 xml:space="preserve">— функция               </w:t>
      </w:r>
      <w:r>
        <w:rPr>
          <w:rFonts w:ascii="Arial" w:hAnsi="Arial" w:cs="Arial"/>
        </w:rPr>
        <w:t xml:space="preserve">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 xml:space="preserve">= </w:t>
      </w:r>
      <w:r w:rsidRPr="00920026">
        <w:rPr>
          <w:rFonts w:ascii="Arial" w:hAnsi="Arial" w:cs="Arial"/>
          <w:lang w:val="en-US"/>
        </w:rPr>
        <w:t>HE</w:t>
      </w:r>
      <w:r w:rsidRPr="00920026">
        <w:rPr>
          <w:rFonts w:ascii="Arial" w:hAnsi="Arial" w:cs="Arial"/>
        </w:rPr>
        <w:t xml:space="preserve"> (X)          </w:t>
      </w:r>
      <w:r>
        <w:rPr>
          <w:rFonts w:ascii="Arial" w:hAnsi="Arial" w:cs="Arial"/>
        </w:rPr>
        <w:t xml:space="preserve">      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>= X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или  </w:t>
      </w:r>
      <w:r>
        <w:rPr>
          <w:rFonts w:ascii="Arial" w:hAnsi="Arial" w:cs="Arial"/>
          <w:lang w:val="en-US"/>
        </w:rPr>
        <w:t>Z</w:t>
      </w:r>
      <w:proofErr w:type="gramEnd"/>
      <w:r w:rsidRPr="00CE396A">
        <w:rPr>
          <w:rFonts w:ascii="Arial" w:hAnsi="Arial" w:cs="Arial"/>
        </w:rPr>
        <w:t>=</w:t>
      </w:r>
      <w:r>
        <w:rPr>
          <w:rFonts w:ascii="Arial" w:hAnsi="Arial" w:cs="Arial"/>
        </w:rPr>
        <w:sym w:font="Symbol" w:char="F0D8"/>
      </w:r>
      <w:r>
        <w:rPr>
          <w:rFonts w:ascii="Arial" w:hAnsi="Arial" w:cs="Arial"/>
        </w:rPr>
        <w:t>Х</w:t>
      </w:r>
    </w:p>
    <w:p w:rsidR="00920026" w:rsidRPr="00920026" w:rsidRDefault="00920026" w:rsidP="00CE396A">
      <w:pPr>
        <w:spacing w:before="120"/>
        <w:ind w:firstLine="720"/>
        <w:jc w:val="both"/>
        <w:rPr>
          <w:rFonts w:ascii="Arial" w:hAnsi="Arial" w:cs="Arial"/>
        </w:rPr>
      </w:pPr>
      <w:proofErr w:type="gramStart"/>
      <w:r w:rsidRPr="00920026">
        <w:rPr>
          <w:rFonts w:ascii="Arial" w:hAnsi="Arial" w:cs="Arial"/>
          <w:u w:val="single"/>
        </w:rPr>
        <w:t>Логика работы элемента НЕ заключается</w:t>
      </w:r>
      <w:r w:rsidRPr="00920026">
        <w:rPr>
          <w:rFonts w:ascii="Arial" w:hAnsi="Arial" w:cs="Arial"/>
        </w:rPr>
        <w:t xml:space="preserve"> в формировании сигнала отриц</w:t>
      </w:r>
      <w:r w:rsidRPr="00920026">
        <w:rPr>
          <w:rFonts w:ascii="Arial" w:hAnsi="Arial" w:cs="Arial"/>
        </w:rPr>
        <w:t>а</w:t>
      </w:r>
      <w:r w:rsidRPr="00920026">
        <w:rPr>
          <w:rFonts w:ascii="Arial" w:hAnsi="Arial" w:cs="Arial"/>
        </w:rPr>
        <w:t xml:space="preserve">ния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>, значение которого противоположно значению входного сигн</w:t>
      </w:r>
      <w:r w:rsidRPr="00920026">
        <w:rPr>
          <w:rFonts w:ascii="Arial" w:hAnsi="Arial" w:cs="Arial"/>
        </w:rPr>
        <w:t>а</w:t>
      </w:r>
      <w:r w:rsidRPr="00920026">
        <w:rPr>
          <w:rFonts w:ascii="Arial" w:hAnsi="Arial" w:cs="Arial"/>
        </w:rPr>
        <w:t>ла X: суждение Z – истинно, если Х ложно и Z – ложно, если Х – истинно, т.е. ес</w:t>
      </w:r>
      <w:r w:rsidRPr="00920026">
        <w:rPr>
          <w:rFonts w:ascii="Arial" w:hAnsi="Arial" w:cs="Arial"/>
        </w:rPr>
        <w:softHyphen/>
        <w:t>ли на вход Х п</w:t>
      </w:r>
      <w:r w:rsidRPr="00920026">
        <w:rPr>
          <w:rFonts w:ascii="Arial" w:hAnsi="Arial" w:cs="Arial"/>
        </w:rPr>
        <w:t>о</w:t>
      </w:r>
      <w:r w:rsidRPr="00920026">
        <w:rPr>
          <w:rFonts w:ascii="Arial" w:hAnsi="Arial" w:cs="Arial"/>
        </w:rPr>
        <w:t>ступает сигнал 0, то на выходе Z появится сигнал 1, а если на входе - 1, то на в</w:t>
      </w:r>
      <w:r w:rsidRPr="00920026">
        <w:rPr>
          <w:rFonts w:ascii="Arial" w:hAnsi="Arial" w:cs="Arial"/>
        </w:rPr>
        <w:t>ы</w:t>
      </w:r>
      <w:r w:rsidRPr="00920026">
        <w:rPr>
          <w:rFonts w:ascii="Arial" w:hAnsi="Arial" w:cs="Arial"/>
        </w:rPr>
        <w:t xml:space="preserve">ходе 0. </w:t>
      </w:r>
      <w:proofErr w:type="gramEnd"/>
    </w:p>
    <w:p w:rsidR="00920026" w:rsidRPr="00920026" w:rsidRDefault="00920026" w:rsidP="00920026">
      <w:pPr>
        <w:ind w:firstLine="720"/>
        <w:rPr>
          <w:rFonts w:ascii="Arial" w:hAnsi="Arial" w:cs="Arial"/>
          <w:i/>
        </w:rPr>
      </w:pPr>
      <w:r w:rsidRPr="00920026">
        <w:rPr>
          <w:rFonts w:ascii="Arial" w:hAnsi="Arial" w:cs="Arial"/>
        </w:rPr>
        <w:t>Именно поэтому этот эл</w:t>
      </w:r>
      <w:r w:rsidRPr="00920026">
        <w:rPr>
          <w:rFonts w:ascii="Arial" w:hAnsi="Arial" w:cs="Arial"/>
        </w:rPr>
        <w:t>е</w:t>
      </w:r>
      <w:r w:rsidRPr="00920026">
        <w:rPr>
          <w:rFonts w:ascii="Arial" w:hAnsi="Arial" w:cs="Arial"/>
        </w:rPr>
        <w:t xml:space="preserve">мент еще называют </w:t>
      </w:r>
      <w:r w:rsidRPr="00920026">
        <w:rPr>
          <w:rFonts w:ascii="Arial" w:hAnsi="Arial" w:cs="Arial"/>
          <w:i/>
        </w:rPr>
        <w:t>инвер</w:t>
      </w:r>
      <w:r w:rsidRPr="00920026">
        <w:rPr>
          <w:rFonts w:ascii="Arial" w:hAnsi="Arial" w:cs="Arial"/>
          <w:i/>
        </w:rPr>
        <w:softHyphen/>
        <w:t>тором.</w:t>
      </w:r>
    </w:p>
    <w:p w:rsidR="00920026" w:rsidRPr="00920026" w:rsidRDefault="00920026" w:rsidP="00920026">
      <w:pPr>
        <w:pStyle w:val="FR1"/>
        <w:spacing w:before="200"/>
        <w:ind w:firstLine="0"/>
        <w:jc w:val="center"/>
        <w:rPr>
          <w:rFonts w:cs="Arial"/>
          <w:b/>
          <w:bCs/>
          <w:sz w:val="24"/>
          <w:szCs w:val="24"/>
        </w:rPr>
      </w:pPr>
      <w:r w:rsidRPr="00920026">
        <w:rPr>
          <w:rFonts w:cs="Arial"/>
          <w:b/>
          <w:bCs/>
          <w:sz w:val="24"/>
          <w:szCs w:val="24"/>
        </w:rPr>
        <w:t>Логическое умножение (конъюнкция) – элемент И.</w:t>
      </w:r>
    </w:p>
    <w:p w:rsidR="00920026" w:rsidRPr="00CE396A" w:rsidRDefault="00920026" w:rsidP="00920026">
      <w:pPr>
        <w:rPr>
          <w:rFonts w:ascii="Arial" w:hAnsi="Arial" w:cs="Arial"/>
          <w:sz w:val="8"/>
          <w:szCs w:val="8"/>
        </w:rPr>
      </w:pPr>
    </w:p>
    <w:p w:rsidR="00920026" w:rsidRPr="00920026" w:rsidRDefault="00920026" w:rsidP="00CE396A">
      <w:pPr>
        <w:jc w:val="both"/>
        <w:rPr>
          <w:rFonts w:ascii="Arial" w:hAnsi="Arial" w:cs="Arial"/>
        </w:rPr>
      </w:pPr>
      <w:r w:rsidRPr="00920026">
        <w:rPr>
          <w:rFonts w:ascii="Arial" w:hAnsi="Arial" w:cs="Arial"/>
        </w:rPr>
        <w:t xml:space="preserve">ЛОГИЧЕСКОЕ УМНОЖЕНИЕ – это логическая функция </w:t>
      </w:r>
      <w:r w:rsidRPr="00920026">
        <w:rPr>
          <w:rFonts w:ascii="Arial" w:hAnsi="Arial" w:cs="Arial"/>
          <w:i/>
        </w:rPr>
        <w:t xml:space="preserve">от </w:t>
      </w:r>
      <w:proofErr w:type="spellStart"/>
      <w:proofErr w:type="gramStart"/>
      <w:r w:rsidRPr="00CE396A">
        <w:rPr>
          <w:i/>
          <w:sz w:val="28"/>
          <w:szCs w:val="28"/>
        </w:rPr>
        <w:t>п</w:t>
      </w:r>
      <w:proofErr w:type="spellEnd"/>
      <w:proofErr w:type="gramEnd"/>
      <w:r w:rsidRPr="00920026">
        <w:rPr>
          <w:rFonts w:ascii="Arial" w:hAnsi="Arial" w:cs="Arial"/>
          <w:i/>
        </w:rPr>
        <w:t xml:space="preserve"> </w:t>
      </w:r>
      <w:r w:rsidRPr="00CE396A">
        <w:rPr>
          <w:rFonts w:ascii="Arial" w:hAnsi="Arial" w:cs="Arial"/>
          <w:i/>
        </w:rPr>
        <w:t>переменных</w:t>
      </w:r>
      <w:r w:rsidRPr="00920026">
        <w:rPr>
          <w:rFonts w:ascii="Arial" w:hAnsi="Arial" w:cs="Arial"/>
          <w:i/>
        </w:rPr>
        <w:t xml:space="preserve">, </w:t>
      </w:r>
      <w:r w:rsidRPr="00920026">
        <w:rPr>
          <w:rFonts w:ascii="Arial" w:hAnsi="Arial" w:cs="Arial"/>
        </w:rPr>
        <w:t>которая принимает единичное значение при единичных значениях всех пере</w:t>
      </w:r>
      <w:r w:rsidRPr="00920026">
        <w:rPr>
          <w:rFonts w:ascii="Arial" w:hAnsi="Arial" w:cs="Arial"/>
        </w:rPr>
        <w:softHyphen/>
        <w:t xml:space="preserve">менных. </w:t>
      </w:r>
      <w:r w:rsidRPr="00CE396A">
        <w:rPr>
          <w:rFonts w:ascii="Arial" w:hAnsi="Arial" w:cs="Arial"/>
          <w:u w:val="single"/>
        </w:rPr>
        <w:t xml:space="preserve">Элементарная конъюнкция </w:t>
      </w:r>
      <w:r w:rsidRPr="00CE396A">
        <w:rPr>
          <w:rFonts w:ascii="Arial" w:hAnsi="Arial" w:cs="Arial"/>
        </w:rPr>
        <w:t>зависит от 2 переме</w:t>
      </w:r>
      <w:r w:rsidRPr="00CE396A">
        <w:rPr>
          <w:rFonts w:ascii="Arial" w:hAnsi="Arial" w:cs="Arial"/>
        </w:rPr>
        <w:t>н</w:t>
      </w:r>
      <w:r w:rsidRPr="00CE396A">
        <w:rPr>
          <w:rFonts w:ascii="Arial" w:hAnsi="Arial" w:cs="Arial"/>
        </w:rPr>
        <w:t>ных.</w:t>
      </w:r>
      <w:r w:rsidRPr="00920026">
        <w:rPr>
          <w:rFonts w:ascii="Arial" w:hAnsi="Arial" w:cs="Arial"/>
        </w:rPr>
        <w:t xml:space="preserve"> </w:t>
      </w:r>
    </w:p>
    <w:p w:rsidR="00920026" w:rsidRPr="00920026" w:rsidRDefault="00920026" w:rsidP="00CE396A">
      <w:pPr>
        <w:spacing w:before="120"/>
        <w:ind w:firstLine="119"/>
        <w:rPr>
          <w:rFonts w:ascii="Arial" w:hAnsi="Arial" w:cs="Arial"/>
        </w:rPr>
      </w:pPr>
      <w:r w:rsidRPr="00920026">
        <w:rPr>
          <w:rFonts w:ascii="Arial" w:hAnsi="Arial" w:cs="Arial"/>
        </w:rPr>
        <w:t xml:space="preserve">Варианты записи: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  <w:i/>
        </w:rPr>
        <w:t>=</w:t>
      </w:r>
      <w:r w:rsidRPr="00920026">
        <w:rPr>
          <w:rFonts w:ascii="Arial" w:hAnsi="Arial" w:cs="Arial"/>
        </w:rPr>
        <w:t xml:space="preserve"> </w:t>
      </w:r>
      <w:proofErr w:type="gramStart"/>
      <w:r w:rsidRPr="00920026">
        <w:rPr>
          <w:rFonts w:ascii="Arial" w:hAnsi="Arial" w:cs="Arial"/>
          <w:lang w:val="en-US"/>
        </w:rPr>
        <w:t>XY</w:t>
      </w:r>
      <w:r w:rsidRPr="00920026">
        <w:rPr>
          <w:rFonts w:ascii="Arial" w:hAnsi="Arial" w:cs="Arial"/>
        </w:rPr>
        <w:t xml:space="preserve"> ;</w:t>
      </w:r>
      <w:proofErr w:type="gramEnd"/>
      <w:r w:rsidRPr="00920026">
        <w:rPr>
          <w:rFonts w:ascii="Arial" w:hAnsi="Arial" w:cs="Arial"/>
        </w:rPr>
        <w:t xml:space="preserve">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 xml:space="preserve">= </w:t>
      </w:r>
      <w:r w:rsidRPr="00920026">
        <w:rPr>
          <w:rFonts w:ascii="Arial" w:hAnsi="Arial" w:cs="Arial"/>
          <w:lang w:val="en-US"/>
        </w:rPr>
        <w:t>X</w:t>
      </w:r>
      <w:r w:rsidRPr="00920026">
        <w:rPr>
          <w:rFonts w:ascii="Arial" w:hAnsi="Arial" w:cs="Arial"/>
        </w:rPr>
        <w:t>*</w:t>
      </w:r>
      <w:r w:rsidRPr="00920026">
        <w:rPr>
          <w:rFonts w:ascii="Arial" w:hAnsi="Arial" w:cs="Arial"/>
          <w:lang w:val="en-US"/>
        </w:rPr>
        <w:t>Y</w:t>
      </w:r>
      <w:r w:rsidRPr="00920026">
        <w:rPr>
          <w:rFonts w:ascii="Arial" w:hAnsi="Arial" w:cs="Arial"/>
        </w:rPr>
        <w:t xml:space="preserve">;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>=</w:t>
      </w:r>
      <w:r w:rsidRPr="00920026">
        <w:rPr>
          <w:rFonts w:ascii="Arial" w:hAnsi="Arial" w:cs="Arial"/>
          <w:lang w:val="en-US"/>
        </w:rPr>
        <w:t>X</w:t>
      </w:r>
      <w:r w:rsidRPr="00920026">
        <w:rPr>
          <w:rFonts w:ascii="Arial" w:hAnsi="Arial" w:cs="Arial"/>
        </w:rPr>
        <w:t>&amp;</w:t>
      </w:r>
      <w:r w:rsidRPr="00920026">
        <w:rPr>
          <w:rFonts w:ascii="Arial" w:hAnsi="Arial" w:cs="Arial"/>
          <w:lang w:val="en-US"/>
        </w:rPr>
        <w:t>Y</w:t>
      </w:r>
      <w:r w:rsidRPr="00920026">
        <w:rPr>
          <w:rFonts w:ascii="Arial" w:hAnsi="Arial" w:cs="Arial"/>
        </w:rPr>
        <w:t xml:space="preserve">,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>=Х</w:t>
      </w:r>
      <w:r w:rsidRPr="00920026">
        <w:rPr>
          <w:rFonts w:ascii="Arial" w:hAnsi="Arial" w:cs="Arial"/>
        </w:rPr>
        <w:sym w:font="Symbol" w:char="F0D9"/>
      </w:r>
      <w:r w:rsidRPr="00920026">
        <w:rPr>
          <w:rFonts w:ascii="Arial" w:hAnsi="Arial" w:cs="Arial"/>
        </w:rPr>
        <w:t>У</w:t>
      </w:r>
    </w:p>
    <w:p w:rsidR="00920026" w:rsidRPr="00920026" w:rsidRDefault="00CE396A" w:rsidP="00485015">
      <w:pPr>
        <w:spacing w:before="120"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920026" w:rsidRPr="00920026">
        <w:rPr>
          <w:rFonts w:ascii="Arial" w:hAnsi="Arial" w:cs="Arial"/>
          <w:i/>
          <w:iCs/>
        </w:rPr>
        <w:t xml:space="preserve"> Элемент                      Таблица истинности</w:t>
      </w:r>
    </w:p>
    <w:tbl>
      <w:tblPr>
        <w:tblW w:w="0" w:type="auto"/>
        <w:tblInd w:w="182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567"/>
        <w:gridCol w:w="1335"/>
        <w:gridCol w:w="792"/>
        <w:gridCol w:w="992"/>
        <w:gridCol w:w="992"/>
      </w:tblGrid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 xml:space="preserve">     </w:t>
            </w:r>
          </w:p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  <w:noProof/>
              </w:rPr>
              <w:pict>
                <v:line id="_x0000_s1034" style="position:absolute;z-index:251651584" from="18.5pt,2.3pt" to="40.1pt,2.3pt">
                  <v:stroke endarrow="block"/>
                </v:line>
              </w:pict>
            </w:r>
            <w:r w:rsidRPr="00920026">
              <w:rPr>
                <w:rFonts w:ascii="Arial" w:hAnsi="Arial" w:cs="Arial"/>
              </w:rPr>
              <w:t xml:space="preserve"> Х</w:t>
            </w:r>
          </w:p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 xml:space="preserve">       </w:t>
            </w:r>
          </w:p>
          <w:p w:rsidR="00920026" w:rsidRPr="00920026" w:rsidRDefault="00920026" w:rsidP="004A5B74">
            <w:pPr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  <w:noProof/>
              </w:rPr>
              <w:pict>
                <v:line id="_x0000_s1036" style="position:absolute;z-index:251653632" from="18.5pt,.4pt" to="40.1pt,.4pt">
                  <v:stroke endarrow="block"/>
                </v:line>
              </w:pict>
            </w:r>
            <w:r w:rsidRPr="00920026">
              <w:rPr>
                <w:rFonts w:ascii="Arial" w:hAnsi="Arial" w:cs="Arial"/>
              </w:rPr>
              <w:t xml:space="preserve"> </w:t>
            </w:r>
            <w:r w:rsidRPr="00920026">
              <w:rPr>
                <w:rFonts w:ascii="Arial" w:hAnsi="Arial" w:cs="Arial"/>
                <w:lang w:val="en-US"/>
              </w:rPr>
              <w:t>Y</w:t>
            </w:r>
            <w:r w:rsidRPr="009200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 xml:space="preserve"> &amp;</w:t>
            </w:r>
          </w:p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33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 xml:space="preserve">  </w:t>
            </w:r>
          </w:p>
          <w:p w:rsidR="00920026" w:rsidRPr="00920026" w:rsidRDefault="00920026" w:rsidP="004A5B74">
            <w:pPr>
              <w:spacing w:before="20"/>
              <w:rPr>
                <w:rFonts w:ascii="Arial" w:hAnsi="Arial" w:cs="Arial"/>
                <w:lang w:val="en-US"/>
              </w:rPr>
            </w:pPr>
            <w:r w:rsidRPr="00920026">
              <w:rPr>
                <w:rFonts w:ascii="Arial" w:hAnsi="Arial" w:cs="Arial"/>
              </w:rPr>
              <w:t xml:space="preserve"> </w:t>
            </w:r>
            <w:r w:rsidRPr="00920026">
              <w:rPr>
                <w:rFonts w:ascii="Arial" w:hAnsi="Arial" w:cs="Arial"/>
                <w:lang w:val="en-US"/>
              </w:rPr>
              <w:t>Z</w:t>
            </w:r>
          </w:p>
          <w:p w:rsidR="00920026" w:rsidRPr="00920026" w:rsidRDefault="00920026" w:rsidP="004A5B74">
            <w:pPr>
              <w:spacing w:before="20"/>
              <w:rPr>
                <w:rFonts w:ascii="Arial" w:hAnsi="Arial" w:cs="Arial"/>
                <w:lang w:val="en-US"/>
              </w:rPr>
            </w:pPr>
            <w:r w:rsidRPr="00920026">
              <w:rPr>
                <w:rFonts w:ascii="Arial" w:hAnsi="Arial" w:cs="Arial"/>
                <w:noProof/>
              </w:rPr>
              <w:pict>
                <v:line id="_x0000_s1035" style="position:absolute;z-index:251652608" from="-.85pt,1.95pt" to="13.55pt,1.95pt">
                  <v:stroke endarrow="block"/>
                </v:line>
              </w:pic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920026" w:rsidRPr="00CE396A" w:rsidRDefault="00920026" w:rsidP="004A5B74">
            <w:pPr>
              <w:spacing w:before="20"/>
              <w:jc w:val="center"/>
              <w:rPr>
                <w:rFonts w:ascii="Arial" w:hAnsi="Arial" w:cs="Arial"/>
                <w:b/>
                <w:lang w:val="en-US"/>
              </w:rPr>
            </w:pPr>
            <w:r w:rsidRPr="00CE396A"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20026" w:rsidRPr="00CE396A" w:rsidRDefault="00920026" w:rsidP="004A5B7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CE396A">
              <w:rPr>
                <w:rFonts w:ascii="Arial" w:hAnsi="Arial" w:cs="Arial"/>
                <w:b/>
                <w:lang w:val="en-US"/>
              </w:rPr>
              <w:t>Y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20026" w:rsidRPr="00CE396A" w:rsidRDefault="00920026" w:rsidP="004A5B7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CE396A">
              <w:rPr>
                <w:rFonts w:ascii="Arial" w:hAnsi="Arial" w:cs="Arial"/>
                <w:b/>
                <w:lang w:val="en-US"/>
              </w:rPr>
              <w:t>Z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" w:type="dxa"/>
            <w:vMerge/>
            <w:tcBorders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50" w:type="dxa"/>
            <w:vMerge/>
            <w:tcBorders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850" w:type="dxa"/>
            <w:vMerge/>
            <w:tcBorders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4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gridBefore w:val="3"/>
          <w:wBefore w:w="2752" w:type="dxa"/>
          <w:cantSplit/>
          <w:trHeight w:val="3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</w:tr>
    </w:tbl>
    <w:p w:rsidR="00920026" w:rsidRPr="00920026" w:rsidRDefault="00920026" w:rsidP="00920026">
      <w:pPr>
        <w:spacing w:before="120"/>
        <w:ind w:left="567" w:firstLine="284"/>
        <w:rPr>
          <w:rFonts w:ascii="Arial" w:hAnsi="Arial" w:cs="Arial"/>
        </w:rPr>
      </w:pPr>
      <w:r w:rsidRPr="00485015">
        <w:rPr>
          <w:rFonts w:ascii="Arial" w:hAnsi="Arial" w:cs="Arial"/>
          <w:i/>
        </w:rPr>
        <w:t>Читается:</w:t>
      </w:r>
      <w:r w:rsidRPr="00920026">
        <w:rPr>
          <w:rFonts w:ascii="Arial" w:hAnsi="Arial" w:cs="Arial"/>
        </w:rPr>
        <w:t xml:space="preserve">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 xml:space="preserve">= </w:t>
      </w:r>
      <w:r w:rsidRPr="00920026">
        <w:rPr>
          <w:rFonts w:ascii="Arial" w:hAnsi="Arial" w:cs="Arial"/>
          <w:lang w:val="en-US"/>
        </w:rPr>
        <w:t>X</w:t>
      </w:r>
      <w:r w:rsidRPr="00920026">
        <w:rPr>
          <w:rFonts w:ascii="Arial" w:hAnsi="Arial" w:cs="Arial"/>
        </w:rPr>
        <w:t xml:space="preserve"> и </w:t>
      </w:r>
      <w:r w:rsidRPr="00920026">
        <w:rPr>
          <w:rFonts w:ascii="Arial" w:hAnsi="Arial" w:cs="Arial"/>
          <w:lang w:val="en-US"/>
        </w:rPr>
        <w:t>Y</w:t>
      </w:r>
      <w:r w:rsidRPr="00920026">
        <w:rPr>
          <w:rFonts w:ascii="Arial" w:hAnsi="Arial" w:cs="Arial"/>
        </w:rPr>
        <w:t xml:space="preserve">              </w:t>
      </w:r>
      <w:r w:rsidRPr="00485015">
        <w:rPr>
          <w:rFonts w:ascii="Arial" w:hAnsi="Arial" w:cs="Arial"/>
          <w:i/>
        </w:rPr>
        <w:t>Обозначается:</w:t>
      </w:r>
      <w:r w:rsidRPr="00920026">
        <w:rPr>
          <w:rFonts w:ascii="Arial" w:hAnsi="Arial" w:cs="Arial"/>
        </w:rPr>
        <w:t xml:space="preserve"> 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>=</w:t>
      </w:r>
      <w:r w:rsidRPr="00920026">
        <w:rPr>
          <w:rFonts w:ascii="Arial" w:hAnsi="Arial" w:cs="Arial"/>
          <w:lang w:val="en-US"/>
        </w:rPr>
        <w:t>X</w:t>
      </w:r>
      <w:r w:rsidRPr="00920026">
        <w:rPr>
          <w:rFonts w:ascii="Arial" w:hAnsi="Arial" w:cs="Arial"/>
        </w:rPr>
        <w:t>&amp;</w:t>
      </w:r>
      <w:r w:rsidRPr="00920026">
        <w:rPr>
          <w:rFonts w:ascii="Arial" w:hAnsi="Arial" w:cs="Arial"/>
          <w:lang w:val="en-US"/>
        </w:rPr>
        <w:t>Y</w:t>
      </w:r>
      <w:r w:rsidRPr="00920026">
        <w:rPr>
          <w:rFonts w:ascii="Arial" w:hAnsi="Arial" w:cs="Arial"/>
        </w:rPr>
        <w:t xml:space="preserve">,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>=</w:t>
      </w:r>
      <w:r w:rsidRPr="00920026">
        <w:rPr>
          <w:rFonts w:ascii="Arial" w:hAnsi="Arial" w:cs="Arial"/>
          <w:lang w:val="en-US"/>
        </w:rPr>
        <w:t>X</w:t>
      </w:r>
      <w:r w:rsidRPr="00920026">
        <w:rPr>
          <w:rFonts w:ascii="Arial" w:hAnsi="Arial" w:cs="Arial"/>
        </w:rPr>
        <w:t xml:space="preserve"> </w:t>
      </w:r>
      <w:r w:rsidRPr="00920026">
        <w:rPr>
          <w:rFonts w:ascii="Arial" w:hAnsi="Arial" w:cs="Arial"/>
          <w:lang w:val="en-US"/>
        </w:rPr>
        <w:sym w:font="Symbol" w:char="F0D9"/>
      </w:r>
      <w:r w:rsidRPr="00920026">
        <w:rPr>
          <w:rFonts w:ascii="Arial" w:hAnsi="Arial" w:cs="Arial"/>
          <w:lang w:val="en-US"/>
        </w:rPr>
        <w:t>Y</w:t>
      </w:r>
      <w:r w:rsidRPr="00920026">
        <w:rPr>
          <w:rFonts w:ascii="Arial" w:hAnsi="Arial" w:cs="Arial"/>
        </w:rPr>
        <w:t xml:space="preserve">,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>=</w:t>
      </w:r>
      <w:r w:rsidRPr="00920026">
        <w:rPr>
          <w:rFonts w:ascii="Arial" w:hAnsi="Arial" w:cs="Arial"/>
          <w:lang w:val="en-US"/>
        </w:rPr>
        <w:t>XY</w:t>
      </w:r>
      <w:r w:rsidRPr="00920026">
        <w:rPr>
          <w:rFonts w:ascii="Arial" w:hAnsi="Arial" w:cs="Arial"/>
        </w:rPr>
        <w:t xml:space="preserve"> </w:t>
      </w:r>
    </w:p>
    <w:p w:rsidR="00920026" w:rsidRPr="00CE396A" w:rsidRDefault="00920026" w:rsidP="00920026">
      <w:pPr>
        <w:rPr>
          <w:rFonts w:ascii="Arial" w:hAnsi="Arial" w:cs="Arial"/>
          <w:sz w:val="12"/>
          <w:szCs w:val="12"/>
        </w:rPr>
      </w:pPr>
    </w:p>
    <w:p w:rsidR="00920026" w:rsidRPr="00920026" w:rsidRDefault="00920026" w:rsidP="00920026">
      <w:pPr>
        <w:ind w:firstLine="567"/>
        <w:jc w:val="both"/>
        <w:rPr>
          <w:rFonts w:ascii="Arial" w:hAnsi="Arial" w:cs="Arial"/>
        </w:rPr>
      </w:pPr>
      <w:r w:rsidRPr="00920026">
        <w:rPr>
          <w:rFonts w:ascii="Arial" w:hAnsi="Arial" w:cs="Arial"/>
          <w:u w:val="single"/>
        </w:rPr>
        <w:lastRenderedPageBreak/>
        <w:t>Логика элемента</w:t>
      </w:r>
      <w:proofErr w:type="gramStart"/>
      <w:r w:rsidRPr="00920026">
        <w:rPr>
          <w:rFonts w:ascii="Arial" w:hAnsi="Arial" w:cs="Arial"/>
          <w:u w:val="single"/>
        </w:rPr>
        <w:t xml:space="preserve"> И</w:t>
      </w:r>
      <w:proofErr w:type="gramEnd"/>
      <w:r w:rsidRPr="00920026">
        <w:rPr>
          <w:rFonts w:ascii="Arial" w:hAnsi="Arial" w:cs="Arial"/>
          <w:u w:val="single"/>
        </w:rPr>
        <w:t xml:space="preserve"> заключается</w:t>
      </w:r>
      <w:r w:rsidRPr="00920026">
        <w:rPr>
          <w:rFonts w:ascii="Arial" w:hAnsi="Arial" w:cs="Arial"/>
        </w:rPr>
        <w:t xml:space="preserve"> в том, что </w:t>
      </w:r>
      <w:r w:rsidRPr="00920026">
        <w:rPr>
          <w:rFonts w:ascii="Arial" w:hAnsi="Arial" w:cs="Arial"/>
          <w:i/>
        </w:rPr>
        <w:t xml:space="preserve">суждение </w:t>
      </w:r>
      <w:r w:rsidRPr="00920026">
        <w:rPr>
          <w:rFonts w:ascii="Arial" w:hAnsi="Arial" w:cs="Arial"/>
          <w:i/>
          <w:lang w:val="en-US"/>
        </w:rPr>
        <w:t>Z</w:t>
      </w:r>
      <w:r w:rsidRPr="00920026">
        <w:rPr>
          <w:rFonts w:ascii="Arial" w:hAnsi="Arial" w:cs="Arial"/>
          <w:i/>
        </w:rPr>
        <w:t xml:space="preserve"> истинно в том и только в том случае,</w:t>
      </w:r>
      <w:r w:rsidRPr="00920026">
        <w:rPr>
          <w:rFonts w:ascii="Arial" w:hAnsi="Arial" w:cs="Arial"/>
        </w:rPr>
        <w:t xml:space="preserve"> </w:t>
      </w:r>
      <w:r w:rsidRPr="00920026">
        <w:rPr>
          <w:rFonts w:ascii="Arial" w:hAnsi="Arial" w:cs="Arial"/>
          <w:i/>
        </w:rPr>
        <w:t>к</w:t>
      </w:r>
      <w:r w:rsidRPr="00920026">
        <w:rPr>
          <w:rFonts w:ascii="Arial" w:hAnsi="Arial" w:cs="Arial"/>
          <w:i/>
        </w:rPr>
        <w:t>о</w:t>
      </w:r>
      <w:r w:rsidRPr="00920026">
        <w:rPr>
          <w:rFonts w:ascii="Arial" w:hAnsi="Arial" w:cs="Arial"/>
          <w:i/>
        </w:rPr>
        <w:t>гда истинны суждения Х и У</w:t>
      </w:r>
      <w:r w:rsidRPr="00920026">
        <w:rPr>
          <w:rFonts w:ascii="Arial" w:hAnsi="Arial" w:cs="Arial"/>
        </w:rPr>
        <w:t xml:space="preserve">. т.е. на выходе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 xml:space="preserve"> будет сформирован сигнал 1 тогда и только тогда, </w:t>
      </w:r>
      <w:r w:rsidRPr="00920026">
        <w:rPr>
          <w:rFonts w:ascii="Arial" w:hAnsi="Arial" w:cs="Arial"/>
          <w:i/>
        </w:rPr>
        <w:t>когда сигнал 1 будет и</w:t>
      </w:r>
      <w:r w:rsidRPr="00920026">
        <w:rPr>
          <w:rFonts w:ascii="Arial" w:hAnsi="Arial" w:cs="Arial"/>
          <w:b/>
          <w:i/>
        </w:rPr>
        <w:t xml:space="preserve"> </w:t>
      </w:r>
      <w:r w:rsidRPr="00920026">
        <w:rPr>
          <w:rFonts w:ascii="Arial" w:hAnsi="Arial" w:cs="Arial"/>
          <w:i/>
        </w:rPr>
        <w:t>на</w:t>
      </w:r>
      <w:r w:rsidRPr="00920026">
        <w:rPr>
          <w:rFonts w:ascii="Arial" w:hAnsi="Arial" w:cs="Arial"/>
          <w:b/>
          <w:i/>
        </w:rPr>
        <w:t xml:space="preserve"> </w:t>
      </w:r>
      <w:r w:rsidRPr="00920026">
        <w:rPr>
          <w:rFonts w:ascii="Arial" w:hAnsi="Arial" w:cs="Arial"/>
          <w:i/>
        </w:rPr>
        <w:t>первом и втором входе.</w:t>
      </w:r>
      <w:r w:rsidRPr="00920026">
        <w:rPr>
          <w:rFonts w:ascii="Arial" w:hAnsi="Arial" w:cs="Arial"/>
        </w:rPr>
        <w:t xml:space="preserve"> Если хотя бы на одном из входов будет 0, то и на вы</w:t>
      </w:r>
      <w:r w:rsidRPr="00920026">
        <w:rPr>
          <w:rFonts w:ascii="Arial" w:hAnsi="Arial" w:cs="Arial"/>
        </w:rPr>
        <w:softHyphen/>
        <w:t>ходе также б</w:t>
      </w:r>
      <w:r w:rsidRPr="00920026">
        <w:rPr>
          <w:rFonts w:ascii="Arial" w:hAnsi="Arial" w:cs="Arial"/>
        </w:rPr>
        <w:t>у</w:t>
      </w:r>
      <w:r w:rsidRPr="00920026">
        <w:rPr>
          <w:rFonts w:ascii="Arial" w:hAnsi="Arial" w:cs="Arial"/>
        </w:rPr>
        <w:t>дет сигнал 0.</w:t>
      </w:r>
    </w:p>
    <w:p w:rsidR="00CE396A" w:rsidRDefault="00CE396A" w:rsidP="00920026">
      <w:pPr>
        <w:pStyle w:val="FR1"/>
        <w:ind w:firstLine="0"/>
        <w:jc w:val="center"/>
        <w:rPr>
          <w:rFonts w:cs="Arial"/>
          <w:b/>
          <w:bCs/>
          <w:sz w:val="24"/>
          <w:szCs w:val="24"/>
        </w:rPr>
      </w:pPr>
    </w:p>
    <w:p w:rsidR="00920026" w:rsidRPr="00920026" w:rsidRDefault="00920026" w:rsidP="00920026">
      <w:pPr>
        <w:pStyle w:val="FR1"/>
        <w:ind w:firstLine="0"/>
        <w:jc w:val="center"/>
        <w:rPr>
          <w:rFonts w:cs="Arial"/>
          <w:b/>
          <w:bCs/>
          <w:sz w:val="24"/>
          <w:szCs w:val="24"/>
        </w:rPr>
      </w:pPr>
      <w:r w:rsidRPr="00920026">
        <w:rPr>
          <w:rFonts w:cs="Arial"/>
          <w:b/>
          <w:bCs/>
          <w:sz w:val="24"/>
          <w:szCs w:val="24"/>
        </w:rPr>
        <w:t>Логическое сложение (дизъюнкция) - элемент ИЛИ.</w:t>
      </w:r>
    </w:p>
    <w:p w:rsidR="00920026" w:rsidRPr="00CE396A" w:rsidRDefault="00920026" w:rsidP="00920026">
      <w:pPr>
        <w:ind w:left="40" w:firstLine="100"/>
        <w:jc w:val="both"/>
        <w:rPr>
          <w:rFonts w:ascii="Arial" w:hAnsi="Arial" w:cs="Arial"/>
          <w:sz w:val="12"/>
          <w:szCs w:val="12"/>
        </w:rPr>
      </w:pPr>
    </w:p>
    <w:p w:rsidR="00CE396A" w:rsidRDefault="00920026" w:rsidP="00920026">
      <w:pPr>
        <w:ind w:left="40" w:firstLine="100"/>
        <w:jc w:val="both"/>
        <w:rPr>
          <w:rFonts w:ascii="Arial" w:hAnsi="Arial" w:cs="Arial"/>
        </w:rPr>
      </w:pPr>
      <w:r w:rsidRPr="00920026">
        <w:rPr>
          <w:rFonts w:ascii="Arial" w:hAnsi="Arial" w:cs="Arial"/>
        </w:rPr>
        <w:t xml:space="preserve">ЛОГИЧЕСКОЕ СЛОЖЕНИЕ – это логическая функция </w:t>
      </w:r>
      <w:r w:rsidRPr="00920026">
        <w:rPr>
          <w:rFonts w:ascii="Arial" w:hAnsi="Arial" w:cs="Arial"/>
          <w:i/>
        </w:rPr>
        <w:t xml:space="preserve">от </w:t>
      </w:r>
      <w:proofErr w:type="spellStart"/>
      <w:proofErr w:type="gramStart"/>
      <w:r w:rsidRPr="00CE396A">
        <w:rPr>
          <w:i/>
          <w:sz w:val="28"/>
          <w:szCs w:val="28"/>
        </w:rPr>
        <w:t>п</w:t>
      </w:r>
      <w:proofErr w:type="spellEnd"/>
      <w:proofErr w:type="gramEnd"/>
      <w:r w:rsidRPr="00920026">
        <w:rPr>
          <w:rFonts w:ascii="Arial" w:hAnsi="Arial" w:cs="Arial"/>
          <w:i/>
        </w:rPr>
        <w:t xml:space="preserve"> переменных, </w:t>
      </w:r>
      <w:r w:rsidRPr="00920026">
        <w:rPr>
          <w:rFonts w:ascii="Arial" w:hAnsi="Arial" w:cs="Arial"/>
        </w:rPr>
        <w:t>которая принимает, нулевое значение при нулевых значениях всех перемен</w:t>
      </w:r>
      <w:r w:rsidRPr="00920026">
        <w:rPr>
          <w:rFonts w:ascii="Arial" w:hAnsi="Arial" w:cs="Arial"/>
        </w:rPr>
        <w:softHyphen/>
        <w:t xml:space="preserve">ных. </w:t>
      </w:r>
    </w:p>
    <w:p w:rsidR="00920026" w:rsidRPr="00920026" w:rsidRDefault="00920026" w:rsidP="00920026">
      <w:pPr>
        <w:ind w:left="40" w:firstLine="100"/>
        <w:jc w:val="both"/>
        <w:rPr>
          <w:rFonts w:ascii="Arial" w:hAnsi="Arial" w:cs="Arial"/>
        </w:rPr>
      </w:pPr>
      <w:r w:rsidRPr="00CE396A">
        <w:rPr>
          <w:rFonts w:ascii="Arial" w:hAnsi="Arial" w:cs="Arial"/>
          <w:u w:val="single"/>
        </w:rPr>
        <w:t>Элементарная дизъюн</w:t>
      </w:r>
      <w:r w:rsidRPr="00CE396A">
        <w:rPr>
          <w:rFonts w:ascii="Arial" w:hAnsi="Arial" w:cs="Arial"/>
          <w:u w:val="single"/>
        </w:rPr>
        <w:t>к</w:t>
      </w:r>
      <w:r w:rsidRPr="00CE396A">
        <w:rPr>
          <w:rFonts w:ascii="Arial" w:hAnsi="Arial" w:cs="Arial"/>
          <w:u w:val="single"/>
        </w:rPr>
        <w:t>ция</w:t>
      </w:r>
      <w:r w:rsidRPr="00920026">
        <w:rPr>
          <w:rFonts w:ascii="Arial" w:hAnsi="Arial" w:cs="Arial"/>
        </w:rPr>
        <w:t xml:space="preserve"> зависит от 2 переменных.</w:t>
      </w:r>
    </w:p>
    <w:p w:rsidR="00920026" w:rsidRPr="00920026" w:rsidRDefault="00CE396A" w:rsidP="00920026">
      <w:pPr>
        <w:spacing w:before="120"/>
        <w:ind w:left="40" w:firstLine="10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920026" w:rsidRPr="00920026">
        <w:rPr>
          <w:rFonts w:ascii="Arial" w:hAnsi="Arial" w:cs="Arial"/>
          <w:i/>
          <w:iCs/>
        </w:rPr>
        <w:t xml:space="preserve">  Элемент                    Таблица истинности</w:t>
      </w:r>
    </w:p>
    <w:tbl>
      <w:tblPr>
        <w:tblW w:w="0" w:type="auto"/>
        <w:tblInd w:w="18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567"/>
        <w:gridCol w:w="1335"/>
        <w:gridCol w:w="792"/>
        <w:gridCol w:w="992"/>
        <w:gridCol w:w="992"/>
      </w:tblGrid>
      <w:tr w:rsidR="00920026" w:rsidRPr="00CE39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8" w:type="dxa"/>
            <w:vMerge w:val="restart"/>
            <w:tcBorders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 xml:space="preserve">     </w:t>
            </w:r>
          </w:p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  <w:noProof/>
              </w:rPr>
              <w:pict>
                <v:line id="_x0000_s1037" style="position:absolute;z-index:251654656" from="12.5pt,1.3pt" to="34.1pt,1.3pt">
                  <v:stroke endarrow="block"/>
                </v:line>
              </w:pict>
            </w:r>
            <w:r w:rsidRPr="00920026">
              <w:rPr>
                <w:rFonts w:ascii="Arial" w:hAnsi="Arial" w:cs="Arial"/>
              </w:rPr>
              <w:t>Х</w:t>
            </w:r>
          </w:p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 xml:space="preserve">       </w:t>
            </w:r>
          </w:p>
          <w:p w:rsidR="00920026" w:rsidRPr="00920026" w:rsidRDefault="00920026" w:rsidP="004A5B74">
            <w:pPr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  <w:noProof/>
              </w:rPr>
              <w:pict>
                <v:line id="_x0000_s1039" style="position:absolute;z-index:251656704" from="12.5pt,2.4pt" to="34.1pt,2.4pt">
                  <v:stroke endarrow="block"/>
                </v:line>
              </w:pict>
            </w:r>
            <w:r w:rsidRPr="00920026">
              <w:rPr>
                <w:rFonts w:ascii="Arial" w:hAnsi="Arial" w:cs="Arial"/>
                <w:lang w:val="en-US"/>
              </w:rPr>
              <w:t>Y</w:t>
            </w:r>
            <w:r w:rsidRPr="009200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 xml:space="preserve">  </w:t>
            </w:r>
          </w:p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 xml:space="preserve"> </w:t>
            </w:r>
            <w:r w:rsidRPr="00920026">
              <w:rPr>
                <w:rFonts w:ascii="Arial" w:hAnsi="Arial" w:cs="Arial"/>
                <w:lang w:val="en-US"/>
              </w:rPr>
              <w:t>Z</w:t>
            </w:r>
          </w:p>
          <w:p w:rsidR="00920026" w:rsidRPr="00920026" w:rsidRDefault="00920026" w:rsidP="004A5B74">
            <w:pPr>
              <w:spacing w:before="20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  <w:noProof/>
              </w:rPr>
              <w:pict>
                <v:line id="_x0000_s1038" style="position:absolute;z-index:251655680" from="-1.6pt,2.45pt" to="12.8pt,2.45pt">
                  <v:stroke endarrow="block"/>
                </v:line>
              </w:pic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920026" w:rsidRPr="00CE396A" w:rsidRDefault="00920026" w:rsidP="004A5B7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CE396A"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20026" w:rsidRPr="00CE396A" w:rsidRDefault="00920026" w:rsidP="004A5B7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CE396A">
              <w:rPr>
                <w:rFonts w:ascii="Arial" w:hAnsi="Arial" w:cs="Arial"/>
                <w:b/>
                <w:lang w:val="en-US"/>
              </w:rPr>
              <w:t>Y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20026" w:rsidRPr="00CE396A" w:rsidRDefault="00920026" w:rsidP="004A5B7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CE396A">
              <w:rPr>
                <w:rFonts w:ascii="Arial" w:hAnsi="Arial" w:cs="Arial"/>
                <w:b/>
                <w:lang w:val="en-US"/>
              </w:rPr>
              <w:t>Z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8" w:type="dxa"/>
            <w:vMerge/>
            <w:tcBorders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8" w:type="dxa"/>
            <w:vMerge/>
            <w:tcBorders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08" w:type="dxa"/>
            <w:vMerge/>
            <w:tcBorders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4" w:space="0" w:color="auto"/>
            </w:tcBorders>
          </w:tcPr>
          <w:p w:rsidR="00920026" w:rsidRPr="00920026" w:rsidRDefault="00920026" w:rsidP="004A5B74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gridBefore w:val="3"/>
          <w:wBefore w:w="2610" w:type="dxa"/>
          <w:cantSplit/>
          <w:trHeight w:val="2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</w:tr>
    </w:tbl>
    <w:p w:rsidR="00920026" w:rsidRPr="00920026" w:rsidRDefault="00920026" w:rsidP="00CE396A">
      <w:pPr>
        <w:spacing w:before="80"/>
        <w:ind w:left="567" w:firstLine="284"/>
        <w:rPr>
          <w:rFonts w:ascii="Arial" w:hAnsi="Arial" w:cs="Arial"/>
        </w:rPr>
      </w:pPr>
      <w:r w:rsidRPr="00CE396A">
        <w:rPr>
          <w:rFonts w:ascii="Arial" w:hAnsi="Arial" w:cs="Arial"/>
          <w:i/>
        </w:rPr>
        <w:t>Читается:</w:t>
      </w:r>
      <w:r w:rsidRPr="00920026">
        <w:rPr>
          <w:rFonts w:ascii="Arial" w:hAnsi="Arial" w:cs="Arial"/>
        </w:rPr>
        <w:t xml:space="preserve">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 xml:space="preserve">= </w:t>
      </w:r>
      <w:r w:rsidRPr="00920026">
        <w:rPr>
          <w:rFonts w:ascii="Arial" w:hAnsi="Arial" w:cs="Arial"/>
          <w:lang w:val="en-US"/>
        </w:rPr>
        <w:t>X</w:t>
      </w:r>
      <w:r w:rsidRPr="00920026">
        <w:rPr>
          <w:rFonts w:ascii="Arial" w:hAnsi="Arial" w:cs="Arial"/>
        </w:rPr>
        <w:t xml:space="preserve"> или </w:t>
      </w:r>
      <w:r w:rsidRPr="00920026">
        <w:rPr>
          <w:rFonts w:ascii="Arial" w:hAnsi="Arial" w:cs="Arial"/>
          <w:lang w:val="en-US"/>
        </w:rPr>
        <w:t>Y</w:t>
      </w:r>
      <w:r w:rsidRPr="00920026">
        <w:rPr>
          <w:rFonts w:ascii="Arial" w:hAnsi="Arial" w:cs="Arial"/>
        </w:rPr>
        <w:t xml:space="preserve">       </w:t>
      </w:r>
      <w:r w:rsidRPr="00CE396A">
        <w:rPr>
          <w:rFonts w:ascii="Arial" w:hAnsi="Arial" w:cs="Arial"/>
          <w:i/>
        </w:rPr>
        <w:t>Обозначается:</w:t>
      </w:r>
      <w:r w:rsidRPr="00920026">
        <w:rPr>
          <w:rFonts w:ascii="Arial" w:hAnsi="Arial" w:cs="Arial"/>
        </w:rPr>
        <w:t xml:space="preserve">  </w:t>
      </w:r>
      <w:r w:rsidRPr="00920026">
        <w:rPr>
          <w:rFonts w:ascii="Arial" w:hAnsi="Arial" w:cs="Arial"/>
          <w:lang w:val="en-US"/>
        </w:rPr>
        <w:t>Z</w:t>
      </w:r>
      <w:r w:rsidRPr="00920026">
        <w:rPr>
          <w:rFonts w:ascii="Arial" w:hAnsi="Arial" w:cs="Arial"/>
        </w:rPr>
        <w:t>=</w:t>
      </w:r>
      <w:r w:rsidRPr="00920026">
        <w:rPr>
          <w:rFonts w:ascii="Arial" w:hAnsi="Arial" w:cs="Arial"/>
          <w:lang w:val="en-US"/>
        </w:rPr>
        <w:t>X</w:t>
      </w:r>
      <w:r w:rsidRPr="00920026">
        <w:rPr>
          <w:rFonts w:ascii="Arial" w:hAnsi="Arial" w:cs="Arial"/>
          <w:lang w:val="en-US"/>
        </w:rPr>
        <w:sym w:font="Symbol" w:char="F0DA"/>
      </w:r>
      <w:r w:rsidRPr="00920026">
        <w:rPr>
          <w:rFonts w:ascii="Arial" w:hAnsi="Arial" w:cs="Arial"/>
          <w:lang w:val="en-US"/>
        </w:rPr>
        <w:t>Y</w:t>
      </w:r>
      <w:proofErr w:type="gramStart"/>
      <w:r w:rsidRPr="00920026">
        <w:rPr>
          <w:rFonts w:ascii="Arial" w:hAnsi="Arial" w:cs="Arial"/>
        </w:rPr>
        <w:t xml:space="preserve">, </w:t>
      </w:r>
      <w:r w:rsidR="00CE396A">
        <w:rPr>
          <w:rFonts w:ascii="Arial" w:hAnsi="Arial" w:cs="Arial"/>
        </w:rPr>
        <w:t xml:space="preserve"> </w:t>
      </w:r>
      <w:r w:rsidRPr="00920026">
        <w:rPr>
          <w:rFonts w:ascii="Arial" w:hAnsi="Arial" w:cs="Arial"/>
          <w:lang w:val="en-US"/>
        </w:rPr>
        <w:t>Z</w:t>
      </w:r>
      <w:proofErr w:type="gramEnd"/>
      <w:r w:rsidRPr="00920026">
        <w:rPr>
          <w:rFonts w:ascii="Arial" w:hAnsi="Arial" w:cs="Arial"/>
        </w:rPr>
        <w:t>=</w:t>
      </w:r>
      <w:r w:rsidRPr="00920026">
        <w:rPr>
          <w:rFonts w:ascii="Arial" w:hAnsi="Arial" w:cs="Arial"/>
          <w:lang w:val="en-US"/>
        </w:rPr>
        <w:t>X</w:t>
      </w:r>
      <w:r w:rsidRPr="00920026">
        <w:rPr>
          <w:rFonts w:ascii="Arial" w:hAnsi="Arial" w:cs="Arial"/>
        </w:rPr>
        <w:t>+</w:t>
      </w:r>
      <w:r w:rsidRPr="00920026">
        <w:rPr>
          <w:rFonts w:ascii="Arial" w:hAnsi="Arial" w:cs="Arial"/>
          <w:lang w:val="en-US"/>
        </w:rPr>
        <w:t>Y</w:t>
      </w:r>
      <w:r w:rsidRPr="00920026">
        <w:rPr>
          <w:rFonts w:ascii="Arial" w:hAnsi="Arial" w:cs="Arial"/>
        </w:rPr>
        <w:t xml:space="preserve"> </w:t>
      </w:r>
    </w:p>
    <w:p w:rsidR="00920026" w:rsidRPr="00CE396A" w:rsidRDefault="00920026" w:rsidP="00920026">
      <w:pPr>
        <w:ind w:left="40" w:firstLine="527"/>
        <w:jc w:val="both"/>
        <w:rPr>
          <w:rFonts w:ascii="Arial" w:hAnsi="Arial" w:cs="Arial"/>
          <w:sz w:val="12"/>
          <w:szCs w:val="12"/>
        </w:rPr>
      </w:pPr>
      <w:r w:rsidRPr="00920026">
        <w:rPr>
          <w:rFonts w:ascii="Arial" w:hAnsi="Arial" w:cs="Arial"/>
        </w:rPr>
        <w:t xml:space="preserve">  </w:t>
      </w:r>
    </w:p>
    <w:p w:rsidR="00920026" w:rsidRPr="00920026" w:rsidRDefault="00920026" w:rsidP="00920026">
      <w:pPr>
        <w:ind w:left="40" w:firstLine="527"/>
        <w:jc w:val="both"/>
        <w:rPr>
          <w:rFonts w:ascii="Arial" w:hAnsi="Arial" w:cs="Arial"/>
        </w:rPr>
      </w:pPr>
      <w:r w:rsidRPr="00920026">
        <w:rPr>
          <w:rFonts w:ascii="Arial" w:hAnsi="Arial" w:cs="Arial"/>
          <w:u w:val="single"/>
        </w:rPr>
        <w:t>Логика элемента ИЛИ заключается</w:t>
      </w:r>
      <w:r w:rsidRPr="00920026">
        <w:rPr>
          <w:rFonts w:ascii="Arial" w:hAnsi="Arial" w:cs="Arial"/>
        </w:rPr>
        <w:t xml:space="preserve"> в том, что </w:t>
      </w:r>
      <w:r w:rsidRPr="00920026">
        <w:rPr>
          <w:rFonts w:ascii="Arial" w:hAnsi="Arial" w:cs="Arial"/>
          <w:i/>
        </w:rPr>
        <w:t xml:space="preserve">суждение </w:t>
      </w:r>
      <w:r w:rsidRPr="00920026">
        <w:rPr>
          <w:rFonts w:ascii="Arial" w:hAnsi="Arial" w:cs="Arial"/>
          <w:i/>
          <w:lang w:val="en-US"/>
        </w:rPr>
        <w:t>Z</w:t>
      </w:r>
      <w:r w:rsidRPr="00920026">
        <w:rPr>
          <w:rFonts w:ascii="Arial" w:hAnsi="Arial" w:cs="Arial"/>
          <w:i/>
        </w:rPr>
        <w:t xml:space="preserve"> истинно</w:t>
      </w:r>
      <w:r w:rsidRPr="00920026">
        <w:rPr>
          <w:rFonts w:ascii="Arial" w:hAnsi="Arial" w:cs="Arial"/>
        </w:rPr>
        <w:t xml:space="preserve"> в том случае, </w:t>
      </w:r>
      <w:r w:rsidRPr="00920026">
        <w:rPr>
          <w:rFonts w:ascii="Arial" w:hAnsi="Arial" w:cs="Arial"/>
          <w:i/>
        </w:rPr>
        <w:t xml:space="preserve">если хотя бы одно из суждений Х и </w:t>
      </w:r>
      <w:r w:rsidRPr="00920026">
        <w:rPr>
          <w:rFonts w:ascii="Arial" w:hAnsi="Arial" w:cs="Arial"/>
          <w:i/>
          <w:lang w:val="en-US"/>
        </w:rPr>
        <w:t>Y</w:t>
      </w:r>
      <w:r w:rsidRPr="00920026">
        <w:rPr>
          <w:rFonts w:ascii="Arial" w:hAnsi="Arial" w:cs="Arial"/>
          <w:i/>
        </w:rPr>
        <w:t xml:space="preserve"> истинно</w:t>
      </w:r>
      <w:r w:rsidRPr="00920026">
        <w:rPr>
          <w:rFonts w:ascii="Arial" w:hAnsi="Arial" w:cs="Arial"/>
        </w:rPr>
        <w:t>, т.е. сигнал 1 бу</w:t>
      </w:r>
      <w:r w:rsidRPr="00920026">
        <w:rPr>
          <w:rFonts w:ascii="Arial" w:hAnsi="Arial" w:cs="Arial"/>
        </w:rPr>
        <w:softHyphen/>
        <w:t>дет пол</w:t>
      </w:r>
      <w:r w:rsidRPr="00920026">
        <w:rPr>
          <w:rFonts w:ascii="Arial" w:hAnsi="Arial" w:cs="Arial"/>
        </w:rPr>
        <w:t>у</w:t>
      </w:r>
      <w:r w:rsidRPr="00920026">
        <w:rPr>
          <w:rFonts w:ascii="Arial" w:hAnsi="Arial" w:cs="Arial"/>
        </w:rPr>
        <w:t xml:space="preserve">чен на выходе, </w:t>
      </w:r>
      <w:r w:rsidRPr="00920026">
        <w:rPr>
          <w:rFonts w:ascii="Arial" w:hAnsi="Arial" w:cs="Arial"/>
          <w:i/>
        </w:rPr>
        <w:t xml:space="preserve">если 1 поступает хотя бы на один вход: – либо на </w:t>
      </w:r>
      <w:r w:rsidRPr="00920026">
        <w:rPr>
          <w:rFonts w:ascii="Arial" w:hAnsi="Arial" w:cs="Arial"/>
          <w:i/>
          <w:lang w:val="en-US"/>
        </w:rPr>
        <w:t>X</w:t>
      </w:r>
      <w:r w:rsidRPr="00920026">
        <w:rPr>
          <w:rFonts w:ascii="Arial" w:hAnsi="Arial" w:cs="Arial"/>
          <w:i/>
        </w:rPr>
        <w:t>;– либо на</w:t>
      </w:r>
      <w:proofErr w:type="gramStart"/>
      <w:r w:rsidRPr="00920026">
        <w:rPr>
          <w:rFonts w:ascii="Arial" w:hAnsi="Arial" w:cs="Arial"/>
          <w:i/>
        </w:rPr>
        <w:t xml:space="preserve"> У</w:t>
      </w:r>
      <w:proofErr w:type="gramEnd"/>
      <w:r w:rsidRPr="00920026">
        <w:rPr>
          <w:rFonts w:ascii="Arial" w:hAnsi="Arial" w:cs="Arial"/>
          <w:i/>
        </w:rPr>
        <w:t>; – либо и на Х и на У одновр</w:t>
      </w:r>
      <w:r w:rsidRPr="00920026">
        <w:rPr>
          <w:rFonts w:ascii="Arial" w:hAnsi="Arial" w:cs="Arial"/>
          <w:i/>
        </w:rPr>
        <w:t>е</w:t>
      </w:r>
      <w:r w:rsidRPr="00920026">
        <w:rPr>
          <w:rFonts w:ascii="Arial" w:hAnsi="Arial" w:cs="Arial"/>
          <w:i/>
        </w:rPr>
        <w:t>менно</w:t>
      </w:r>
    </w:p>
    <w:p w:rsidR="00920026" w:rsidRPr="00920026" w:rsidRDefault="00920026" w:rsidP="00920026">
      <w:pPr>
        <w:ind w:left="40" w:firstLine="318"/>
        <w:rPr>
          <w:rFonts w:ascii="Arial" w:hAnsi="Arial" w:cs="Arial"/>
        </w:rPr>
      </w:pPr>
      <w:r w:rsidRPr="00920026">
        <w:rPr>
          <w:rFonts w:ascii="Arial" w:hAnsi="Arial" w:cs="Arial"/>
        </w:rPr>
        <w:t>Сигнал 0 на выходе элемента ИЛИ появляется только в том случае, если сигнал 1 не п</w:t>
      </w:r>
      <w:r w:rsidRPr="00920026">
        <w:rPr>
          <w:rFonts w:ascii="Arial" w:hAnsi="Arial" w:cs="Arial"/>
        </w:rPr>
        <w:t>о</w:t>
      </w:r>
      <w:r w:rsidRPr="00920026">
        <w:rPr>
          <w:rFonts w:ascii="Arial" w:hAnsi="Arial" w:cs="Arial"/>
        </w:rPr>
        <w:t>ступил ни на один вход - ни на X, ни на</w:t>
      </w:r>
      <w:proofErr w:type="gramStart"/>
      <w:r w:rsidRPr="00920026">
        <w:rPr>
          <w:rFonts w:ascii="Arial" w:hAnsi="Arial" w:cs="Arial"/>
        </w:rPr>
        <w:t xml:space="preserve"> У</w:t>
      </w:r>
      <w:proofErr w:type="gramEnd"/>
      <w:r w:rsidRPr="00920026">
        <w:rPr>
          <w:rFonts w:ascii="Arial" w:hAnsi="Arial" w:cs="Arial"/>
        </w:rPr>
        <w:t>, т.е. оба входных сигнала нули.</w:t>
      </w:r>
    </w:p>
    <w:p w:rsidR="00920026" w:rsidRPr="00920026" w:rsidRDefault="00920026" w:rsidP="00920026">
      <w:pPr>
        <w:spacing w:line="240" w:lineRule="exact"/>
        <w:ind w:left="40" w:firstLine="320"/>
        <w:rPr>
          <w:rFonts w:ascii="Arial" w:hAnsi="Arial" w:cs="Arial"/>
        </w:rPr>
      </w:pPr>
    </w:p>
    <w:p w:rsidR="00920026" w:rsidRPr="00920026" w:rsidRDefault="00920026" w:rsidP="00920026">
      <w:pPr>
        <w:pStyle w:val="FR1"/>
        <w:ind w:firstLine="0"/>
        <w:jc w:val="left"/>
        <w:rPr>
          <w:rFonts w:cs="Arial"/>
          <w:b/>
          <w:bCs/>
          <w:i w:val="0"/>
          <w:iCs/>
          <w:sz w:val="24"/>
          <w:szCs w:val="24"/>
        </w:rPr>
      </w:pPr>
      <w:r w:rsidRPr="00920026">
        <w:rPr>
          <w:rFonts w:cs="Arial"/>
          <w:b/>
          <w:bCs/>
          <w:sz w:val="24"/>
          <w:szCs w:val="24"/>
        </w:rPr>
        <w:t xml:space="preserve">Отрицание, конъюнкция, дизъюнкция – </w:t>
      </w:r>
      <w:r w:rsidRPr="00485015">
        <w:rPr>
          <w:rFonts w:cs="Arial"/>
          <w:bCs/>
          <w:i w:val="0"/>
          <w:sz w:val="24"/>
          <w:szCs w:val="24"/>
        </w:rPr>
        <w:t>функционально независимый набор данных, который называется</w:t>
      </w:r>
      <w:r w:rsidRPr="00920026">
        <w:rPr>
          <w:rFonts w:cs="Arial"/>
          <w:b/>
          <w:bCs/>
          <w:sz w:val="24"/>
          <w:szCs w:val="24"/>
        </w:rPr>
        <w:t xml:space="preserve"> </w:t>
      </w:r>
      <w:r w:rsidRPr="00CE396A">
        <w:rPr>
          <w:rFonts w:cs="Arial"/>
          <w:b/>
          <w:bCs/>
          <w:i w:val="0"/>
          <w:iCs/>
          <w:sz w:val="24"/>
          <w:szCs w:val="24"/>
          <w:u w:val="single"/>
        </w:rPr>
        <w:t>базисом.</w:t>
      </w:r>
    </w:p>
    <w:p w:rsidR="00920026" w:rsidRPr="00920026" w:rsidRDefault="00920026" w:rsidP="00920026">
      <w:pPr>
        <w:pStyle w:val="FR1"/>
        <w:ind w:firstLine="0"/>
        <w:jc w:val="left"/>
        <w:rPr>
          <w:rFonts w:cs="Arial"/>
          <w:b/>
          <w:bCs/>
          <w:sz w:val="24"/>
          <w:szCs w:val="24"/>
        </w:rPr>
      </w:pPr>
    </w:p>
    <w:p w:rsidR="00920026" w:rsidRPr="00920026" w:rsidRDefault="00920026" w:rsidP="00920026">
      <w:pPr>
        <w:pStyle w:val="FR1"/>
        <w:ind w:firstLine="0"/>
        <w:jc w:val="center"/>
        <w:rPr>
          <w:rFonts w:cs="Arial"/>
          <w:b/>
          <w:bCs/>
          <w:sz w:val="24"/>
          <w:szCs w:val="24"/>
        </w:rPr>
      </w:pPr>
      <w:r w:rsidRPr="00920026">
        <w:rPr>
          <w:rFonts w:cs="Arial"/>
          <w:b/>
          <w:bCs/>
          <w:sz w:val="24"/>
          <w:szCs w:val="24"/>
        </w:rPr>
        <w:t>Логическое следование (импликация).</w:t>
      </w:r>
    </w:p>
    <w:p w:rsidR="00920026" w:rsidRPr="00920026" w:rsidRDefault="00920026" w:rsidP="00920026">
      <w:pPr>
        <w:spacing w:before="120"/>
        <w:ind w:left="40" w:firstLine="102"/>
        <w:jc w:val="both"/>
        <w:rPr>
          <w:rFonts w:ascii="Arial" w:hAnsi="Arial" w:cs="Arial"/>
        </w:rPr>
      </w:pPr>
      <w:r w:rsidRPr="00920026">
        <w:rPr>
          <w:rFonts w:ascii="Arial" w:hAnsi="Arial" w:cs="Arial"/>
        </w:rPr>
        <w:t xml:space="preserve">ЛОГИЧЕСКОЕ СЛЕДОВАНИЕ – это логическая функция </w:t>
      </w:r>
      <w:r w:rsidRPr="00920026">
        <w:rPr>
          <w:rFonts w:ascii="Arial" w:hAnsi="Arial" w:cs="Arial"/>
          <w:i/>
        </w:rPr>
        <w:t xml:space="preserve">от 2 переменных, </w:t>
      </w:r>
      <w:r w:rsidRPr="00920026">
        <w:rPr>
          <w:rFonts w:ascii="Arial" w:hAnsi="Arial" w:cs="Arial"/>
        </w:rPr>
        <w:t>кот</w:t>
      </w:r>
      <w:r w:rsidRPr="00920026">
        <w:rPr>
          <w:rFonts w:ascii="Arial" w:hAnsi="Arial" w:cs="Arial"/>
        </w:rPr>
        <w:t>о</w:t>
      </w:r>
      <w:r w:rsidRPr="00920026">
        <w:rPr>
          <w:rFonts w:ascii="Arial" w:hAnsi="Arial" w:cs="Arial"/>
        </w:rPr>
        <w:t>рая принимает, нул</w:t>
      </w:r>
      <w:r w:rsidRPr="00920026">
        <w:rPr>
          <w:rFonts w:ascii="Arial" w:hAnsi="Arial" w:cs="Arial"/>
        </w:rPr>
        <w:t>е</w:t>
      </w:r>
      <w:r w:rsidRPr="00920026">
        <w:rPr>
          <w:rFonts w:ascii="Arial" w:hAnsi="Arial" w:cs="Arial"/>
        </w:rPr>
        <w:t>вое значение, ели из единицы (истины) следует  ноль (ложь).</w:t>
      </w:r>
    </w:p>
    <w:p w:rsidR="00920026" w:rsidRPr="00920026" w:rsidRDefault="00920026" w:rsidP="00920026">
      <w:pPr>
        <w:spacing w:line="240" w:lineRule="exact"/>
        <w:ind w:left="40" w:firstLine="320"/>
        <w:rPr>
          <w:rFonts w:ascii="Arial" w:hAnsi="Arial" w:cs="Arial"/>
        </w:rPr>
      </w:pPr>
      <w:r w:rsidRPr="0092002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95.45pt;margin-top:5.75pt;width:319pt;height:111pt;z-index:251657728" stroked="f">
            <v:textbox style="mso-next-textbox:#_x0000_s1040">
              <w:txbxContent>
                <w:p w:rsidR="00920026" w:rsidRDefault="00920026" w:rsidP="00920026">
                  <w:pPr>
                    <w:rPr>
                      <w:rFonts w:ascii="Arial" w:hAnsi="Arial" w:cs="Arial"/>
                      <w:sz w:val="26"/>
                    </w:rPr>
                  </w:pPr>
                  <w:r w:rsidRPr="00CE396A">
                    <w:rPr>
                      <w:rFonts w:ascii="Arial" w:hAnsi="Arial" w:cs="Arial"/>
                      <w:i/>
                      <w:sz w:val="26"/>
                    </w:rPr>
                    <w:t>Обозначается</w:t>
                  </w:r>
                  <w:r>
                    <w:rPr>
                      <w:rFonts w:ascii="Arial" w:hAnsi="Arial" w:cs="Arial"/>
                      <w:sz w:val="26"/>
                    </w:rPr>
                    <w:t>:  Х</w:t>
                  </w:r>
                  <w:proofErr w:type="gramStart"/>
                  <w:r>
                    <w:rPr>
                      <w:rFonts w:ascii="Arial" w:hAnsi="Arial" w:cs="Arial"/>
                      <w:sz w:val="26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</w:rPr>
                    <w:sym w:font="Symbol" w:char="F0DE"/>
                  </w:r>
                  <w:r>
                    <w:rPr>
                      <w:rFonts w:ascii="Arial" w:hAnsi="Arial" w:cs="Arial"/>
                      <w:sz w:val="26"/>
                    </w:rPr>
                    <w:t xml:space="preserve"> Х2,  Х1 </w:t>
                  </w:r>
                  <w:r>
                    <w:rPr>
                      <w:rFonts w:ascii="Arial" w:hAnsi="Arial" w:cs="Arial"/>
                      <w:sz w:val="26"/>
                    </w:rPr>
                    <w:sym w:font="Symbol" w:char="F0AE"/>
                  </w:r>
                  <w:r>
                    <w:rPr>
                      <w:rFonts w:ascii="Arial" w:hAnsi="Arial" w:cs="Arial"/>
                      <w:sz w:val="26"/>
                    </w:rPr>
                    <w:t xml:space="preserve"> Х2</w:t>
                  </w:r>
                </w:p>
                <w:p w:rsidR="00920026" w:rsidRDefault="00920026" w:rsidP="00920026">
                  <w:pPr>
                    <w:rPr>
                      <w:rFonts w:ascii="Arial" w:hAnsi="Arial" w:cs="Arial"/>
                      <w:sz w:val="26"/>
                    </w:rPr>
                  </w:pPr>
                </w:p>
                <w:p w:rsidR="00920026" w:rsidRDefault="00920026" w:rsidP="00920026">
                  <w:pPr>
                    <w:rPr>
                      <w:rFonts w:ascii="Arial" w:hAnsi="Arial" w:cs="Arial"/>
                      <w:sz w:val="26"/>
                    </w:rPr>
                  </w:pPr>
                  <w:r>
                    <w:rPr>
                      <w:rFonts w:ascii="Arial" w:hAnsi="Arial" w:cs="Arial"/>
                      <w:sz w:val="26"/>
                    </w:rPr>
                    <w:t xml:space="preserve">Может быть </w:t>
                  </w:r>
                  <w:proofErr w:type="gramStart"/>
                  <w:r>
                    <w:rPr>
                      <w:rFonts w:ascii="Arial" w:hAnsi="Arial" w:cs="Arial"/>
                      <w:sz w:val="26"/>
                    </w:rPr>
                    <w:t>заменена</w:t>
                  </w:r>
                  <w:proofErr w:type="gramEnd"/>
                  <w:r>
                    <w:rPr>
                      <w:rFonts w:ascii="Arial" w:hAnsi="Arial" w:cs="Arial"/>
                      <w:sz w:val="26"/>
                    </w:rPr>
                    <w:t xml:space="preserve">: </w:t>
                  </w:r>
                  <w:r>
                    <w:rPr>
                      <w:rFonts w:ascii="Arial" w:hAnsi="Arial" w:cs="Arial"/>
                      <w:position w:val="-4"/>
                      <w:sz w:val="26"/>
                    </w:rPr>
                    <w:object w:dxaOrig="92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75pt;height:15.75pt" o:ole="">
                        <v:imagedata r:id="rId7" o:title=""/>
                      </v:shape>
                      <o:OLEObject Type="Embed" ProgID="Equation.3" ShapeID="_x0000_i1025" DrawAspect="Content" ObjectID="_1534193302" r:id="rId8"/>
                    </w:object>
                  </w:r>
                </w:p>
                <w:p w:rsidR="00920026" w:rsidRPr="00CE396A" w:rsidRDefault="00920026" w:rsidP="00920026">
                  <w:pPr>
                    <w:rPr>
                      <w:rFonts w:ascii="Arial" w:hAnsi="Arial" w:cs="Arial"/>
                      <w:i/>
                      <w:sz w:val="26"/>
                    </w:rPr>
                  </w:pPr>
                </w:p>
                <w:p w:rsidR="00920026" w:rsidRDefault="00920026" w:rsidP="00920026">
                  <w:pPr>
                    <w:rPr>
                      <w:rFonts w:ascii="Arial" w:hAnsi="Arial" w:cs="Arial"/>
                      <w:sz w:val="26"/>
                    </w:rPr>
                  </w:pPr>
                  <w:r w:rsidRPr="00CE396A">
                    <w:rPr>
                      <w:rFonts w:ascii="Arial" w:hAnsi="Arial" w:cs="Arial"/>
                      <w:i/>
                      <w:sz w:val="26"/>
                    </w:rPr>
                    <w:t>Читается:</w:t>
                  </w:r>
                  <w:r>
                    <w:rPr>
                      <w:rFonts w:ascii="Arial" w:hAnsi="Arial" w:cs="Arial"/>
                      <w:sz w:val="26"/>
                    </w:rPr>
                    <w:t xml:space="preserve"> </w:t>
                  </w:r>
                  <w:r w:rsidR="00CE396A">
                    <w:rPr>
                      <w:rFonts w:ascii="Arial" w:hAnsi="Arial" w:cs="Arial"/>
                      <w:sz w:val="2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6"/>
                    </w:rPr>
                    <w:t>1) если Х</w:t>
                  </w:r>
                  <w:proofErr w:type="gramStart"/>
                  <w:r>
                    <w:rPr>
                      <w:rFonts w:ascii="Arial" w:hAnsi="Arial" w:cs="Arial"/>
                      <w:sz w:val="26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6"/>
                    </w:rPr>
                    <w:t>, то Х2</w:t>
                  </w:r>
                </w:p>
                <w:p w:rsidR="00920026" w:rsidRDefault="00920026" w:rsidP="00920026">
                  <w:pPr>
                    <w:rPr>
                      <w:rFonts w:ascii="Arial" w:hAnsi="Arial" w:cs="Arial"/>
                      <w:sz w:val="26"/>
                    </w:rPr>
                  </w:pPr>
                  <w:r>
                    <w:rPr>
                      <w:rFonts w:ascii="Arial" w:hAnsi="Arial" w:cs="Arial"/>
                      <w:sz w:val="26"/>
                    </w:rPr>
                    <w:tab/>
                    <w:t xml:space="preserve">             2) Х</w:t>
                  </w:r>
                  <w:proofErr w:type="gramStart"/>
                  <w:r>
                    <w:rPr>
                      <w:rFonts w:ascii="Arial" w:hAnsi="Arial" w:cs="Arial"/>
                      <w:sz w:val="26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6"/>
                    </w:rPr>
                    <w:t xml:space="preserve"> достаточно для Х2</w:t>
                  </w:r>
                </w:p>
                <w:p w:rsidR="00920026" w:rsidRDefault="00920026" w:rsidP="00920026">
                  <w:pPr>
                    <w:rPr>
                      <w:rFonts w:ascii="Arial" w:hAnsi="Arial" w:cs="Arial"/>
                      <w:sz w:val="26"/>
                    </w:rPr>
                  </w:pPr>
                  <w:r>
                    <w:rPr>
                      <w:rFonts w:ascii="Arial" w:hAnsi="Arial" w:cs="Arial"/>
                      <w:sz w:val="26"/>
                    </w:rPr>
                    <w:tab/>
                    <w:t xml:space="preserve">             3) Х</w:t>
                  </w:r>
                  <w:proofErr w:type="gramStart"/>
                  <w:r>
                    <w:rPr>
                      <w:rFonts w:ascii="Arial" w:hAnsi="Arial" w:cs="Arial"/>
                      <w:sz w:val="26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sz w:val="26"/>
                    </w:rPr>
                    <w:t xml:space="preserve"> тогда, когда Х1</w:t>
                  </w:r>
                </w:p>
              </w:txbxContent>
            </v:textbox>
          </v:shape>
        </w:pict>
      </w:r>
    </w:p>
    <w:p w:rsidR="00920026" w:rsidRPr="00920026" w:rsidRDefault="00920026" w:rsidP="00485015">
      <w:pPr>
        <w:spacing w:after="120"/>
        <w:ind w:left="40" w:firstLine="102"/>
        <w:rPr>
          <w:rFonts w:ascii="Arial" w:hAnsi="Arial" w:cs="Arial"/>
          <w:i/>
          <w:iCs/>
        </w:rPr>
      </w:pPr>
      <w:r w:rsidRPr="00920026">
        <w:rPr>
          <w:rFonts w:ascii="Arial" w:hAnsi="Arial" w:cs="Arial"/>
          <w:i/>
          <w:iCs/>
        </w:rPr>
        <w:t xml:space="preserve">      Таблица истинности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992"/>
        <w:gridCol w:w="993"/>
      </w:tblGrid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920026" w:rsidRPr="00BE177F" w:rsidRDefault="00920026" w:rsidP="004A5B74">
            <w:pPr>
              <w:spacing w:before="20"/>
              <w:jc w:val="center"/>
              <w:rPr>
                <w:rFonts w:ascii="Arial" w:hAnsi="Arial" w:cs="Arial"/>
                <w:b/>
                <w:lang w:val="en-US"/>
              </w:rPr>
            </w:pPr>
            <w:r w:rsidRPr="00BE177F"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20026" w:rsidRPr="00BE177F" w:rsidRDefault="00920026" w:rsidP="004A5B74">
            <w:pPr>
              <w:spacing w:before="20"/>
              <w:jc w:val="center"/>
              <w:rPr>
                <w:rFonts w:ascii="Arial" w:hAnsi="Arial" w:cs="Arial"/>
                <w:b/>
                <w:lang w:val="en-US"/>
              </w:rPr>
            </w:pPr>
            <w:r w:rsidRPr="00BE177F">
              <w:rPr>
                <w:rFonts w:ascii="Arial" w:hAnsi="Arial" w:cs="Arial"/>
                <w:b/>
                <w:lang w:val="en-US"/>
              </w:rPr>
              <w:t>Y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20026" w:rsidRPr="00BE177F" w:rsidRDefault="00920026" w:rsidP="004A5B74">
            <w:pPr>
              <w:spacing w:before="20"/>
              <w:jc w:val="center"/>
              <w:rPr>
                <w:rFonts w:ascii="Arial" w:hAnsi="Arial" w:cs="Arial"/>
                <w:b/>
                <w:lang w:val="en-US"/>
              </w:rPr>
            </w:pPr>
            <w:r w:rsidRPr="00BE177F">
              <w:rPr>
                <w:rFonts w:ascii="Arial" w:hAnsi="Arial" w:cs="Arial"/>
                <w:b/>
                <w:lang w:val="en-US"/>
              </w:rPr>
              <w:t>Z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  <w:lang w:val="en-US"/>
              </w:rPr>
            </w:pPr>
            <w:r w:rsidRPr="0092002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  <w:lang w:val="en-US"/>
              </w:rPr>
            </w:pPr>
            <w:r w:rsidRPr="0092002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  <w:lang w:val="en-US"/>
              </w:rPr>
            </w:pPr>
            <w:r w:rsidRPr="0092002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  <w:lang w:val="en-US"/>
              </w:rPr>
            </w:pPr>
            <w:r w:rsidRPr="0092002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  <w:lang w:val="en-US"/>
              </w:rPr>
            </w:pPr>
            <w:r w:rsidRPr="00920026">
              <w:rPr>
                <w:rFonts w:ascii="Arial" w:hAnsi="Arial" w:cs="Arial"/>
                <w:lang w:val="en-US"/>
              </w:rPr>
              <w:t>1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  <w:lang w:val="en-US"/>
              </w:rPr>
            </w:pPr>
            <w:r w:rsidRPr="0092002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  <w:lang w:val="en-US"/>
              </w:rPr>
            </w:pPr>
            <w:r w:rsidRPr="0092002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  <w:lang w:val="en-US"/>
              </w:rPr>
            </w:pPr>
            <w:r w:rsidRPr="0092002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  <w:lang w:val="en-US"/>
              </w:rPr>
            </w:pPr>
            <w:r w:rsidRPr="0092002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  <w:lang w:val="en-US"/>
              </w:rPr>
            </w:pPr>
            <w:r w:rsidRPr="00920026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920026" w:rsidRPr="00920026" w:rsidRDefault="00920026" w:rsidP="00920026">
      <w:pPr>
        <w:spacing w:line="240" w:lineRule="exact"/>
        <w:ind w:left="40" w:firstLine="320"/>
        <w:rPr>
          <w:rFonts w:ascii="Arial" w:hAnsi="Arial" w:cs="Arial"/>
          <w:lang w:val="en-US"/>
        </w:rPr>
      </w:pPr>
    </w:p>
    <w:p w:rsidR="00920026" w:rsidRPr="00920026" w:rsidRDefault="00920026" w:rsidP="00BE177F">
      <w:pPr>
        <w:pStyle w:val="FR1"/>
        <w:spacing w:before="120" w:line="259" w:lineRule="auto"/>
        <w:ind w:firstLine="0"/>
        <w:jc w:val="center"/>
        <w:rPr>
          <w:rFonts w:cs="Arial"/>
          <w:b/>
          <w:bCs/>
          <w:sz w:val="24"/>
          <w:szCs w:val="24"/>
        </w:rPr>
      </w:pPr>
      <w:r w:rsidRPr="00920026">
        <w:rPr>
          <w:rFonts w:cs="Arial"/>
          <w:b/>
          <w:bCs/>
          <w:sz w:val="24"/>
          <w:szCs w:val="24"/>
        </w:rPr>
        <w:t>Равнозначность (эквивалентность).</w:t>
      </w:r>
    </w:p>
    <w:p w:rsidR="00920026" w:rsidRPr="00920026" w:rsidRDefault="00920026" w:rsidP="00920026">
      <w:pPr>
        <w:spacing w:before="120"/>
        <w:ind w:left="40" w:firstLine="318"/>
        <w:rPr>
          <w:rFonts w:ascii="Arial" w:hAnsi="Arial" w:cs="Arial"/>
        </w:rPr>
      </w:pPr>
      <w:r w:rsidRPr="00920026">
        <w:rPr>
          <w:rFonts w:ascii="Arial" w:hAnsi="Arial" w:cs="Arial"/>
        </w:rPr>
        <w:t xml:space="preserve">РАВНОЗНАЧНОСТЬ – это логическая функция </w:t>
      </w:r>
      <w:r w:rsidRPr="00920026">
        <w:rPr>
          <w:rFonts w:ascii="Arial" w:hAnsi="Arial" w:cs="Arial"/>
          <w:i/>
        </w:rPr>
        <w:t xml:space="preserve">от 2 переменных, </w:t>
      </w:r>
      <w:r w:rsidRPr="00920026">
        <w:rPr>
          <w:rFonts w:ascii="Arial" w:hAnsi="Arial" w:cs="Arial"/>
        </w:rPr>
        <w:t>которая пр</w:t>
      </w:r>
      <w:r w:rsidRPr="00920026">
        <w:rPr>
          <w:rFonts w:ascii="Arial" w:hAnsi="Arial" w:cs="Arial"/>
        </w:rPr>
        <w:t>и</w:t>
      </w:r>
      <w:r w:rsidRPr="00920026">
        <w:rPr>
          <w:rFonts w:ascii="Arial" w:hAnsi="Arial" w:cs="Arial"/>
        </w:rPr>
        <w:t>нимает, единичное значение, ели обе переменные принимают одинаковые знач</w:t>
      </w:r>
      <w:r w:rsidRPr="00920026">
        <w:rPr>
          <w:rFonts w:ascii="Arial" w:hAnsi="Arial" w:cs="Arial"/>
        </w:rPr>
        <w:t>е</w:t>
      </w:r>
      <w:r w:rsidRPr="00920026">
        <w:rPr>
          <w:rFonts w:ascii="Arial" w:hAnsi="Arial" w:cs="Arial"/>
        </w:rPr>
        <w:t>ния (единицы или ну</w:t>
      </w:r>
      <w:r w:rsidR="00BE177F">
        <w:rPr>
          <w:rFonts w:ascii="Arial" w:hAnsi="Arial" w:cs="Arial"/>
        </w:rPr>
        <w:t>л</w:t>
      </w:r>
      <w:r w:rsidRPr="00920026">
        <w:rPr>
          <w:rFonts w:ascii="Arial" w:hAnsi="Arial" w:cs="Arial"/>
        </w:rPr>
        <w:t>и – истинны и ложны)</w:t>
      </w:r>
      <w:r w:rsidR="00BE177F">
        <w:rPr>
          <w:rFonts w:ascii="Arial" w:hAnsi="Arial" w:cs="Arial"/>
        </w:rPr>
        <w:t>.</w:t>
      </w:r>
    </w:p>
    <w:p w:rsidR="00920026" w:rsidRPr="00920026" w:rsidRDefault="00920026" w:rsidP="00920026">
      <w:pPr>
        <w:ind w:left="40" w:firstLine="100"/>
        <w:rPr>
          <w:rFonts w:ascii="Arial" w:hAnsi="Arial" w:cs="Arial"/>
        </w:rPr>
      </w:pPr>
      <w:r w:rsidRPr="00920026">
        <w:rPr>
          <w:rFonts w:ascii="Arial" w:hAnsi="Arial" w:cs="Arial"/>
          <w:noProof/>
        </w:rPr>
        <w:pict>
          <v:shape id="_x0000_s1041" type="#_x0000_t202" style="position:absolute;left:0;text-align:left;margin-left:185.45pt;margin-top:7.7pt;width:319pt;height:120pt;z-index:251658752" stroked="f">
            <v:textbox style="mso-next-textbox:#_x0000_s1041">
              <w:txbxContent>
                <w:p w:rsidR="00920026" w:rsidRDefault="00920026" w:rsidP="00920026">
                  <w:pPr>
                    <w:rPr>
                      <w:rFonts w:ascii="Arial" w:hAnsi="Arial" w:cs="Arial"/>
                      <w:sz w:val="26"/>
                    </w:rPr>
                  </w:pPr>
                  <w:r w:rsidRPr="00BE177F">
                    <w:rPr>
                      <w:rFonts w:ascii="Arial" w:hAnsi="Arial" w:cs="Arial"/>
                      <w:i/>
                      <w:sz w:val="26"/>
                    </w:rPr>
                    <w:t>Обозначается:</w:t>
                  </w:r>
                  <w:r>
                    <w:rPr>
                      <w:rFonts w:ascii="Arial" w:hAnsi="Arial" w:cs="Arial"/>
                      <w:sz w:val="26"/>
                    </w:rPr>
                    <w:t xml:space="preserve">  Х</w:t>
                  </w:r>
                  <w:proofErr w:type="gramStart"/>
                  <w:r>
                    <w:rPr>
                      <w:rFonts w:ascii="Arial" w:hAnsi="Arial" w:cs="Arial"/>
                      <w:sz w:val="26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</w:rPr>
                    <w:sym w:font="Symbol" w:char="F0DB"/>
                  </w:r>
                  <w:r>
                    <w:rPr>
                      <w:rFonts w:ascii="Arial" w:hAnsi="Arial" w:cs="Arial"/>
                      <w:sz w:val="26"/>
                    </w:rPr>
                    <w:t xml:space="preserve"> Х2,  Х1 </w:t>
                  </w:r>
                  <w:r>
                    <w:rPr>
                      <w:rFonts w:ascii="Arial" w:hAnsi="Arial" w:cs="Arial"/>
                      <w:sz w:val="26"/>
                    </w:rPr>
                    <w:sym w:font="Symbol" w:char="F0AB"/>
                  </w:r>
                  <w:r>
                    <w:rPr>
                      <w:rFonts w:ascii="Arial" w:hAnsi="Arial" w:cs="Arial"/>
                      <w:sz w:val="26"/>
                    </w:rPr>
                    <w:t xml:space="preserve"> Х2</w:t>
                  </w:r>
                </w:p>
                <w:p w:rsidR="00920026" w:rsidRDefault="00920026" w:rsidP="00920026">
                  <w:pPr>
                    <w:rPr>
                      <w:rFonts w:ascii="Arial" w:hAnsi="Arial" w:cs="Arial"/>
                      <w:sz w:val="26"/>
                    </w:rPr>
                  </w:pPr>
                </w:p>
                <w:p w:rsidR="00920026" w:rsidRDefault="00920026" w:rsidP="00920026">
                  <w:pPr>
                    <w:rPr>
                      <w:rFonts w:ascii="Arial" w:hAnsi="Arial" w:cs="Arial"/>
                      <w:sz w:val="26"/>
                    </w:rPr>
                  </w:pPr>
                  <w:r>
                    <w:rPr>
                      <w:rFonts w:ascii="Arial" w:hAnsi="Arial" w:cs="Arial"/>
                      <w:sz w:val="26"/>
                    </w:rPr>
                    <w:t xml:space="preserve">Может быть </w:t>
                  </w:r>
                  <w:proofErr w:type="gramStart"/>
                  <w:r w:rsidRPr="00BE177F">
                    <w:rPr>
                      <w:rFonts w:ascii="Arial" w:hAnsi="Arial" w:cs="Arial"/>
                      <w:i/>
                      <w:sz w:val="26"/>
                    </w:rPr>
                    <w:t>заменена</w:t>
                  </w:r>
                  <w:proofErr w:type="gramEnd"/>
                  <w:r w:rsidRPr="00BE177F">
                    <w:rPr>
                      <w:rFonts w:ascii="Arial" w:hAnsi="Arial" w:cs="Arial"/>
                      <w:i/>
                      <w:sz w:val="26"/>
                    </w:rPr>
                    <w:t>:</w:t>
                  </w:r>
                  <w:r>
                    <w:rPr>
                      <w:rFonts w:ascii="Arial" w:hAnsi="Arial" w:cs="Arial"/>
                      <w:sz w:val="26"/>
                    </w:rPr>
                    <w:t xml:space="preserve"> </w:t>
                  </w:r>
                  <w:r>
                    <w:rPr>
                      <w:rFonts w:ascii="Arial" w:hAnsi="Arial" w:cs="Arial"/>
                      <w:position w:val="-10"/>
                      <w:sz w:val="26"/>
                    </w:rPr>
                    <w:object w:dxaOrig="1680" w:dyaOrig="380">
                      <v:shape id="_x0000_i1026" type="#_x0000_t75" style="width:84pt;height:18.75pt" o:ole="">
                        <v:imagedata r:id="rId9" o:title=""/>
                      </v:shape>
                      <o:OLEObject Type="Embed" ProgID="Equation.3" ShapeID="_x0000_i1026" DrawAspect="Content" ObjectID="_1534193303" r:id="rId10"/>
                    </w:object>
                  </w:r>
                </w:p>
                <w:p w:rsidR="00920026" w:rsidRDefault="00920026" w:rsidP="00920026">
                  <w:pPr>
                    <w:rPr>
                      <w:rFonts w:ascii="Arial" w:hAnsi="Arial" w:cs="Arial"/>
                      <w:sz w:val="26"/>
                    </w:rPr>
                  </w:pPr>
                </w:p>
                <w:p w:rsidR="00920026" w:rsidRDefault="00920026" w:rsidP="00920026">
                  <w:pPr>
                    <w:rPr>
                      <w:rFonts w:ascii="Arial" w:hAnsi="Arial" w:cs="Arial"/>
                      <w:sz w:val="26"/>
                    </w:rPr>
                  </w:pPr>
                  <w:r w:rsidRPr="00BE177F">
                    <w:rPr>
                      <w:rFonts w:ascii="Arial" w:hAnsi="Arial" w:cs="Arial"/>
                      <w:sz w:val="26"/>
                      <w:u w:val="single"/>
                    </w:rPr>
                    <w:t>Читается:</w:t>
                  </w:r>
                  <w:r>
                    <w:rPr>
                      <w:rFonts w:ascii="Arial" w:hAnsi="Arial" w:cs="Arial"/>
                      <w:sz w:val="26"/>
                    </w:rPr>
                    <w:t xml:space="preserve"> 1) Х1эквивалентно Х</w:t>
                  </w:r>
                  <w:proofErr w:type="gramStart"/>
                  <w:r>
                    <w:rPr>
                      <w:rFonts w:ascii="Arial" w:hAnsi="Arial" w:cs="Arial"/>
                      <w:sz w:val="26"/>
                    </w:rPr>
                    <w:t>2</w:t>
                  </w:r>
                  <w:proofErr w:type="gramEnd"/>
                </w:p>
                <w:p w:rsidR="00920026" w:rsidRDefault="00BE177F" w:rsidP="00920026">
                  <w:pPr>
                    <w:rPr>
                      <w:rFonts w:ascii="Arial" w:hAnsi="Arial" w:cs="Arial"/>
                      <w:sz w:val="26"/>
                    </w:rPr>
                  </w:pPr>
                  <w:r>
                    <w:rPr>
                      <w:rFonts w:ascii="Arial" w:hAnsi="Arial" w:cs="Arial"/>
                      <w:sz w:val="26"/>
                    </w:rPr>
                    <w:tab/>
                    <w:t xml:space="preserve">        </w:t>
                  </w:r>
                  <w:r w:rsidR="00920026">
                    <w:rPr>
                      <w:rFonts w:ascii="Arial" w:hAnsi="Arial" w:cs="Arial"/>
                      <w:sz w:val="26"/>
                    </w:rPr>
                    <w:t>2) Х</w:t>
                  </w:r>
                  <w:proofErr w:type="gramStart"/>
                  <w:r w:rsidR="00920026">
                    <w:rPr>
                      <w:rFonts w:ascii="Arial" w:hAnsi="Arial" w:cs="Arial"/>
                      <w:sz w:val="26"/>
                    </w:rPr>
                    <w:t>1</w:t>
                  </w:r>
                  <w:proofErr w:type="gramEnd"/>
                  <w:r w:rsidR="00920026">
                    <w:rPr>
                      <w:rFonts w:ascii="Arial" w:hAnsi="Arial" w:cs="Arial"/>
                      <w:sz w:val="26"/>
                    </w:rPr>
                    <w:t xml:space="preserve"> необходимо и достаточно для Х2</w:t>
                  </w:r>
                </w:p>
                <w:p w:rsidR="00920026" w:rsidRDefault="00920026" w:rsidP="00920026">
                  <w:pPr>
                    <w:rPr>
                      <w:rFonts w:ascii="Arial" w:hAnsi="Arial" w:cs="Arial"/>
                      <w:sz w:val="26"/>
                    </w:rPr>
                  </w:pPr>
                  <w:r>
                    <w:rPr>
                      <w:rFonts w:ascii="Arial" w:hAnsi="Arial" w:cs="Arial"/>
                      <w:sz w:val="26"/>
                    </w:rPr>
                    <w:tab/>
                    <w:t xml:space="preserve">        3) Х</w:t>
                  </w:r>
                  <w:proofErr w:type="gramStart"/>
                  <w:r>
                    <w:rPr>
                      <w:rFonts w:ascii="Arial" w:hAnsi="Arial" w:cs="Arial"/>
                      <w:sz w:val="26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6"/>
                    </w:rPr>
                    <w:t xml:space="preserve"> тогда и только тогда, когда Х2</w:t>
                  </w:r>
                </w:p>
              </w:txbxContent>
            </v:textbox>
          </v:shape>
        </w:pict>
      </w:r>
      <w:r w:rsidRPr="00920026">
        <w:rPr>
          <w:rFonts w:ascii="Arial" w:hAnsi="Arial" w:cs="Arial"/>
        </w:rPr>
        <w:t xml:space="preserve">           </w:t>
      </w:r>
    </w:p>
    <w:p w:rsidR="00920026" w:rsidRPr="00920026" w:rsidRDefault="00920026" w:rsidP="00485015">
      <w:pPr>
        <w:spacing w:after="120"/>
        <w:ind w:left="40" w:firstLine="102"/>
        <w:rPr>
          <w:rFonts w:ascii="Arial" w:hAnsi="Arial" w:cs="Arial"/>
          <w:i/>
          <w:iCs/>
        </w:rPr>
      </w:pPr>
      <w:r w:rsidRPr="00920026">
        <w:rPr>
          <w:rFonts w:ascii="Arial" w:hAnsi="Arial" w:cs="Arial"/>
          <w:i/>
          <w:iCs/>
        </w:rPr>
        <w:t xml:space="preserve">     Таблица истинности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992"/>
        <w:gridCol w:w="993"/>
      </w:tblGrid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  <w:lang w:val="en-US"/>
              </w:rPr>
              <w:t>Z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0</w:t>
            </w:r>
          </w:p>
        </w:tc>
      </w:tr>
      <w:tr w:rsidR="00920026" w:rsidRPr="0092002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0026" w:rsidRPr="00920026" w:rsidRDefault="00920026" w:rsidP="004A5B74">
            <w:pPr>
              <w:spacing w:before="20"/>
              <w:jc w:val="center"/>
              <w:rPr>
                <w:rFonts w:ascii="Arial" w:hAnsi="Arial" w:cs="Arial"/>
              </w:rPr>
            </w:pPr>
            <w:r w:rsidRPr="00920026">
              <w:rPr>
                <w:rFonts w:ascii="Arial" w:hAnsi="Arial" w:cs="Arial"/>
              </w:rPr>
              <w:t>1</w:t>
            </w:r>
          </w:p>
        </w:tc>
      </w:tr>
    </w:tbl>
    <w:p w:rsidR="00A61D44" w:rsidRPr="00206D55" w:rsidRDefault="00A61D44" w:rsidP="00206D55">
      <w:pPr>
        <w:pStyle w:val="a4"/>
        <w:ind w:left="0"/>
        <w:rPr>
          <w:b/>
          <w:lang w:val="en-US"/>
        </w:rPr>
      </w:pPr>
    </w:p>
    <w:sectPr w:rsidR="00A61D44" w:rsidRPr="00206D55" w:rsidSect="00206D55">
      <w:footerReference w:type="even" r:id="rId11"/>
      <w:footerReference w:type="default" r:id="rId12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E6" w:rsidRDefault="002051E6">
      <w:r>
        <w:separator/>
      </w:r>
    </w:p>
  </w:endnote>
  <w:endnote w:type="continuationSeparator" w:id="0">
    <w:p w:rsidR="002051E6" w:rsidRDefault="0020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25" w:rsidRDefault="00CF4125" w:rsidP="004A5B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125" w:rsidRDefault="00CF4125" w:rsidP="00CF41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25" w:rsidRDefault="00CF4125" w:rsidP="004A5B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6D55">
      <w:rPr>
        <w:rStyle w:val="a6"/>
        <w:noProof/>
      </w:rPr>
      <w:t>1</w:t>
    </w:r>
    <w:r>
      <w:rPr>
        <w:rStyle w:val="a6"/>
      </w:rPr>
      <w:fldChar w:fldCharType="end"/>
    </w:r>
  </w:p>
  <w:p w:rsidR="00CF4125" w:rsidRDefault="00CF4125" w:rsidP="00CF41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E6" w:rsidRDefault="002051E6">
      <w:r>
        <w:separator/>
      </w:r>
    </w:p>
  </w:footnote>
  <w:footnote w:type="continuationSeparator" w:id="0">
    <w:p w:rsidR="002051E6" w:rsidRDefault="00205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347"/>
    <w:multiLevelType w:val="singleLevel"/>
    <w:tmpl w:val="DF52DB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AF721E"/>
    <w:multiLevelType w:val="singleLevel"/>
    <w:tmpl w:val="8358248A"/>
    <w:lvl w:ilvl="0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hint="default"/>
      </w:rPr>
    </w:lvl>
  </w:abstractNum>
  <w:abstractNum w:abstractNumId="2">
    <w:nsid w:val="31DF0761"/>
    <w:multiLevelType w:val="singleLevel"/>
    <w:tmpl w:val="894A56C6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>
    <w:nsid w:val="3D0B2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026"/>
    <w:rsid w:val="00051752"/>
    <w:rsid w:val="002051E6"/>
    <w:rsid w:val="00206D55"/>
    <w:rsid w:val="002317F0"/>
    <w:rsid w:val="00330C6D"/>
    <w:rsid w:val="0037260F"/>
    <w:rsid w:val="00462F19"/>
    <w:rsid w:val="00485015"/>
    <w:rsid w:val="004A5B74"/>
    <w:rsid w:val="005C6803"/>
    <w:rsid w:val="005D1877"/>
    <w:rsid w:val="007905EF"/>
    <w:rsid w:val="007F1270"/>
    <w:rsid w:val="00920026"/>
    <w:rsid w:val="009B4739"/>
    <w:rsid w:val="00A46BC7"/>
    <w:rsid w:val="00A61D44"/>
    <w:rsid w:val="00B75FF6"/>
    <w:rsid w:val="00BE177F"/>
    <w:rsid w:val="00C4291E"/>
    <w:rsid w:val="00CE396A"/>
    <w:rsid w:val="00CF4125"/>
    <w:rsid w:val="00D3232D"/>
    <w:rsid w:val="00D570FA"/>
    <w:rsid w:val="00E9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026"/>
    <w:rPr>
      <w:sz w:val="24"/>
      <w:szCs w:val="24"/>
    </w:rPr>
  </w:style>
  <w:style w:type="paragraph" w:styleId="1">
    <w:name w:val="heading 1"/>
    <w:basedOn w:val="a"/>
    <w:next w:val="a"/>
    <w:qFormat/>
    <w:rsid w:val="00920026"/>
    <w:pPr>
      <w:keepNext/>
      <w:ind w:left="2832" w:firstLine="72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20026"/>
    <w:pPr>
      <w:keepNext/>
      <w:outlineLvl w:val="1"/>
    </w:pPr>
    <w:rPr>
      <w:sz w:val="48"/>
    </w:rPr>
  </w:style>
  <w:style w:type="paragraph" w:styleId="3">
    <w:name w:val="heading 3"/>
    <w:basedOn w:val="a"/>
    <w:next w:val="a"/>
    <w:qFormat/>
    <w:rsid w:val="00920026"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rsid w:val="0092002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2002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920026"/>
    <w:pPr>
      <w:widowControl w:val="0"/>
      <w:spacing w:line="260" w:lineRule="auto"/>
      <w:ind w:firstLine="700"/>
      <w:jc w:val="both"/>
    </w:pPr>
    <w:rPr>
      <w:rFonts w:ascii="Arial" w:hAnsi="Arial"/>
      <w:i/>
      <w:snapToGrid w:val="0"/>
      <w:sz w:val="18"/>
    </w:rPr>
  </w:style>
  <w:style w:type="paragraph" w:styleId="30">
    <w:name w:val="Body Text Indent 3"/>
    <w:basedOn w:val="a"/>
    <w:rsid w:val="00920026"/>
    <w:pPr>
      <w:ind w:firstLine="567"/>
      <w:jc w:val="both"/>
    </w:pPr>
    <w:rPr>
      <w:sz w:val="26"/>
    </w:rPr>
  </w:style>
  <w:style w:type="paragraph" w:styleId="31">
    <w:name w:val="Body Text 3"/>
    <w:basedOn w:val="a"/>
    <w:rsid w:val="00920026"/>
    <w:pPr>
      <w:tabs>
        <w:tab w:val="left" w:pos="142"/>
      </w:tabs>
      <w:jc w:val="both"/>
    </w:pPr>
    <w:rPr>
      <w:sz w:val="26"/>
    </w:rPr>
  </w:style>
  <w:style w:type="paragraph" w:styleId="a3">
    <w:name w:val="Title"/>
    <w:basedOn w:val="a"/>
    <w:qFormat/>
    <w:rsid w:val="00920026"/>
    <w:pPr>
      <w:jc w:val="center"/>
    </w:pPr>
    <w:rPr>
      <w:b/>
    </w:rPr>
  </w:style>
  <w:style w:type="paragraph" w:styleId="a4">
    <w:name w:val="Body Text Indent"/>
    <w:basedOn w:val="a"/>
    <w:rsid w:val="00920026"/>
    <w:pPr>
      <w:ind w:left="540"/>
    </w:pPr>
  </w:style>
  <w:style w:type="paragraph" w:styleId="a5">
    <w:name w:val="footer"/>
    <w:basedOn w:val="a"/>
    <w:rsid w:val="00CF41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4125"/>
  </w:style>
  <w:style w:type="paragraph" w:styleId="a7">
    <w:name w:val="Body Text"/>
    <w:basedOn w:val="a"/>
    <w:rsid w:val="00A61D4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Физические принципы работы ЭВМ</vt:lpstr>
    </vt:vector>
  </TitlesOfParts>
  <Company>Дом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Физические принципы работы ЭВМ</dc:title>
  <dc:creator>Кирилл</dc:creator>
  <cp:lastModifiedBy>Антон</cp:lastModifiedBy>
  <cp:revision>2</cp:revision>
  <cp:lastPrinted>2006-02-10T13:33:00Z</cp:lastPrinted>
  <dcterms:created xsi:type="dcterms:W3CDTF">2016-08-31T21:02:00Z</dcterms:created>
  <dcterms:modified xsi:type="dcterms:W3CDTF">2016-08-31T21:02:00Z</dcterms:modified>
</cp:coreProperties>
</file>